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Pr="00857F42" w:rsidRDefault="00873A66">
      <w:pPr>
        <w:pStyle w:val="23"/>
        <w:rPr>
          <w:sz w:val="28"/>
        </w:rPr>
      </w:pPr>
      <w:r w:rsidRPr="00857F42">
        <w:rPr>
          <w:sz w:val="28"/>
        </w:rPr>
        <w:t>Техническое задание</w:t>
      </w:r>
    </w:p>
    <w:p w:rsidR="00873A66" w:rsidRPr="00857F42" w:rsidRDefault="00873A66">
      <w:pPr>
        <w:pStyle w:val="23"/>
        <w:rPr>
          <w:b w:val="0"/>
          <w:bCs/>
        </w:rPr>
      </w:pPr>
      <w:r w:rsidRPr="00857F42">
        <w:rPr>
          <w:b w:val="0"/>
          <w:bCs/>
        </w:rPr>
        <w:t xml:space="preserve">на открытый </w:t>
      </w:r>
      <w:r w:rsidR="00C25237">
        <w:rPr>
          <w:b w:val="0"/>
          <w:bCs/>
        </w:rPr>
        <w:t>запрос предложений</w:t>
      </w:r>
      <w:r w:rsidR="00766F96" w:rsidRPr="00857F42">
        <w:rPr>
          <w:b w:val="0"/>
          <w:bCs/>
        </w:rPr>
        <w:t xml:space="preserve"> </w:t>
      </w:r>
      <w:r w:rsidRPr="00857F42">
        <w:rPr>
          <w:b w:val="0"/>
          <w:bCs/>
        </w:rPr>
        <w:t>по выбору исполнителя работ</w:t>
      </w:r>
      <w:r w:rsidR="007D5114">
        <w:rPr>
          <w:b w:val="0"/>
          <w:bCs/>
        </w:rPr>
        <w:t xml:space="preserve"> </w:t>
      </w:r>
      <w:proofErr w:type="gramStart"/>
      <w:r w:rsidR="007D5114">
        <w:rPr>
          <w:b w:val="0"/>
          <w:bCs/>
        </w:rPr>
        <w:t>по</w:t>
      </w:r>
      <w:proofErr w:type="gramEnd"/>
    </w:p>
    <w:p w:rsidR="00D15CD3" w:rsidRPr="00857F42" w:rsidRDefault="007D5114" w:rsidP="007D5114">
      <w:pPr>
        <w:pStyle w:val="23"/>
        <w:ind w:hanging="180"/>
        <w:rPr>
          <w:bCs/>
          <w:iCs/>
        </w:rPr>
      </w:pPr>
      <w:r>
        <w:rPr>
          <w:b w:val="0"/>
          <w:bCs/>
          <w:i/>
          <w:iCs/>
          <w:u w:val="single"/>
        </w:rPr>
        <w:t>р</w:t>
      </w:r>
      <w:r w:rsidR="001E709E" w:rsidRPr="00857F42">
        <w:rPr>
          <w:b w:val="0"/>
          <w:bCs/>
          <w:i/>
          <w:iCs/>
          <w:u w:val="single"/>
        </w:rPr>
        <w:t>асширенн</w:t>
      </w:r>
      <w:r>
        <w:rPr>
          <w:b w:val="0"/>
          <w:bCs/>
          <w:i/>
          <w:iCs/>
          <w:u w:val="single"/>
        </w:rPr>
        <w:t>ому</w:t>
      </w:r>
      <w:r w:rsidR="001E709E" w:rsidRPr="00857F42">
        <w:rPr>
          <w:b w:val="0"/>
          <w:bCs/>
          <w:i/>
          <w:iCs/>
          <w:u w:val="single"/>
        </w:rPr>
        <w:t xml:space="preserve"> текущ</w:t>
      </w:r>
      <w:r>
        <w:rPr>
          <w:b w:val="0"/>
          <w:bCs/>
          <w:i/>
          <w:iCs/>
          <w:u w:val="single"/>
        </w:rPr>
        <w:t>ему</w:t>
      </w:r>
      <w:r w:rsidR="001E709E" w:rsidRPr="00857F42">
        <w:rPr>
          <w:b w:val="0"/>
          <w:bCs/>
          <w:i/>
          <w:iCs/>
          <w:u w:val="single"/>
        </w:rPr>
        <w:t xml:space="preserve"> ремонт</w:t>
      </w:r>
      <w:r>
        <w:rPr>
          <w:b w:val="0"/>
          <w:bCs/>
          <w:i/>
          <w:iCs/>
          <w:u w:val="single"/>
        </w:rPr>
        <w:t>у</w:t>
      </w:r>
      <w:r w:rsidR="001E709E" w:rsidRPr="00857F42">
        <w:rPr>
          <w:b w:val="0"/>
          <w:bCs/>
          <w:i/>
          <w:iCs/>
          <w:u w:val="single"/>
        </w:rPr>
        <w:t xml:space="preserve"> парового котла</w:t>
      </w:r>
      <w:r>
        <w:rPr>
          <w:b w:val="0"/>
          <w:bCs/>
          <w:i/>
          <w:iCs/>
          <w:u w:val="single"/>
        </w:rPr>
        <w:t xml:space="preserve"> </w:t>
      </w:r>
      <w:r w:rsidR="001E709E" w:rsidRPr="00857F42">
        <w:rPr>
          <w:b w:val="0"/>
          <w:bCs/>
          <w:i/>
          <w:iCs/>
          <w:u w:val="single"/>
        </w:rPr>
        <w:t>«</w:t>
      </w:r>
      <w:proofErr w:type="spellStart"/>
      <w:r w:rsidR="001E709E" w:rsidRPr="00857F42">
        <w:rPr>
          <w:b w:val="0"/>
          <w:bCs/>
          <w:i/>
          <w:iCs/>
          <w:u w:val="single"/>
        </w:rPr>
        <w:t>Бабкок-Вилькокс</w:t>
      </w:r>
      <w:proofErr w:type="spellEnd"/>
      <w:r w:rsidR="001E709E" w:rsidRPr="00857F42">
        <w:rPr>
          <w:b w:val="0"/>
          <w:bCs/>
          <w:i/>
          <w:iCs/>
          <w:u w:val="single"/>
        </w:rPr>
        <w:t>» ст.№5 электростанции №3</w:t>
      </w:r>
      <w:r>
        <w:rPr>
          <w:b w:val="0"/>
          <w:bCs/>
          <w:i/>
          <w:iCs/>
          <w:u w:val="single"/>
        </w:rPr>
        <w:t xml:space="preserve"> </w:t>
      </w:r>
      <w:r w:rsidR="00D15CD3" w:rsidRPr="007D5114">
        <w:rPr>
          <w:b w:val="0"/>
          <w:bCs/>
          <w:iCs/>
        </w:rPr>
        <w:t>Центральной ТЭЦ филиала «Невский» ОАО «ТГК-1»</w:t>
      </w:r>
    </w:p>
    <w:p w:rsidR="00873A66" w:rsidRPr="00857F42" w:rsidRDefault="00873A66" w:rsidP="00437343">
      <w:pPr>
        <w:pStyle w:val="23"/>
        <w:ind w:hanging="180"/>
        <w:rPr>
          <w:b w:val="0"/>
          <w:bCs/>
          <w:i/>
          <w:iCs/>
          <w:u w:val="single"/>
        </w:rPr>
      </w:pPr>
    </w:p>
    <w:p w:rsidR="00AC3902" w:rsidRPr="00857F42" w:rsidRDefault="00AC3902" w:rsidP="00AC3902">
      <w:pPr>
        <w:ind w:left="360"/>
        <w:jc w:val="center"/>
        <w:rPr>
          <w:i/>
          <w:iCs/>
        </w:rPr>
      </w:pPr>
      <w:r w:rsidRPr="00857F42">
        <w:rPr>
          <w:b/>
        </w:rPr>
        <w:t>(</w:t>
      </w:r>
      <w:r w:rsidRPr="00857F42">
        <w:rPr>
          <w:bCs/>
        </w:rPr>
        <w:t xml:space="preserve">номер закупки по ГКПЗ </w:t>
      </w:r>
      <w:r w:rsidRPr="00857F42">
        <w:rPr>
          <w:b/>
          <w:u w:val="single"/>
        </w:rPr>
        <w:t>№1100/2.1</w:t>
      </w:r>
      <w:r w:rsidR="00BB12A5" w:rsidRPr="00857F42">
        <w:rPr>
          <w:b/>
          <w:u w:val="single"/>
        </w:rPr>
        <w:t xml:space="preserve">- </w:t>
      </w:r>
      <w:r w:rsidR="001E709E" w:rsidRPr="00857F42">
        <w:rPr>
          <w:b/>
          <w:u w:val="single"/>
        </w:rPr>
        <w:t>2195</w:t>
      </w:r>
      <w:proofErr w:type="gramStart"/>
      <w:r w:rsidRPr="00857F42">
        <w:rPr>
          <w:b/>
        </w:rPr>
        <w:t xml:space="preserve"> </w:t>
      </w:r>
      <w:r w:rsidRPr="00857F42">
        <w:t>)</w:t>
      </w:r>
      <w:proofErr w:type="gramEnd"/>
    </w:p>
    <w:p w:rsidR="00873A66" w:rsidRPr="00857F42" w:rsidRDefault="00873A66">
      <w:pPr>
        <w:pStyle w:val="23"/>
        <w:rPr>
          <w:i/>
          <w:iCs/>
          <w:u w:val="single"/>
        </w:rPr>
      </w:pPr>
    </w:p>
    <w:p w:rsidR="00873A66" w:rsidRPr="00857F42" w:rsidRDefault="00873A66">
      <w:pPr>
        <w:numPr>
          <w:ilvl w:val="0"/>
          <w:numId w:val="1"/>
        </w:numPr>
        <w:rPr>
          <w:b/>
        </w:rPr>
      </w:pPr>
      <w:r w:rsidRPr="00857F42">
        <w:rPr>
          <w:b/>
        </w:rPr>
        <w:t>Общие требования.</w:t>
      </w:r>
    </w:p>
    <w:p w:rsidR="00AB6589" w:rsidRPr="00857F42" w:rsidRDefault="002E220B" w:rsidP="002E220B">
      <w:pPr>
        <w:jc w:val="both"/>
        <w:rPr>
          <w:b/>
        </w:rPr>
      </w:pPr>
      <w:r w:rsidRPr="00857F42">
        <w:t xml:space="preserve">        </w:t>
      </w:r>
      <w:r w:rsidR="00873A66" w:rsidRPr="00857F42">
        <w:t xml:space="preserve">Требования к месту выполнения работ: </w:t>
      </w:r>
    </w:p>
    <w:p w:rsidR="00AB6589" w:rsidRPr="00857F42" w:rsidRDefault="00AB6589" w:rsidP="00407A62">
      <w:pPr>
        <w:pStyle w:val="5"/>
        <w:numPr>
          <w:ilvl w:val="0"/>
          <w:numId w:val="11"/>
        </w:numPr>
        <w:rPr>
          <w:b w:val="0"/>
          <w:i w:val="0"/>
          <w:u w:val="none"/>
        </w:rPr>
      </w:pPr>
      <w:r w:rsidRPr="00857F42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857F42">
        <w:rPr>
          <w:b w:val="0"/>
          <w:bCs/>
          <w:i w:val="0"/>
          <w:u w:val="none"/>
        </w:rPr>
        <w:t>котлотурбинный цех №1</w:t>
      </w:r>
    </w:p>
    <w:p w:rsidR="00873A66" w:rsidRPr="00857F42" w:rsidRDefault="00873A66">
      <w:pPr>
        <w:ind w:firstLine="720"/>
        <w:jc w:val="both"/>
        <w:rPr>
          <w:b/>
          <w:bCs/>
        </w:rPr>
      </w:pPr>
    </w:p>
    <w:p w:rsidR="00BD728D" w:rsidRPr="00857F42" w:rsidRDefault="00BD728D" w:rsidP="00BD728D">
      <w:pPr>
        <w:ind w:left="426"/>
        <w:jc w:val="both"/>
        <w:rPr>
          <w:b/>
          <w:bCs/>
        </w:rPr>
      </w:pPr>
      <w:r w:rsidRPr="00857F42">
        <w:rPr>
          <w:b/>
          <w:bCs/>
        </w:rPr>
        <w:t>Контактный телефон ответственного лица, составившего техническое задание:</w:t>
      </w:r>
    </w:p>
    <w:p w:rsidR="00BD728D" w:rsidRPr="00857F42" w:rsidRDefault="00BD728D" w:rsidP="00BD728D">
      <w:pPr>
        <w:ind w:left="426"/>
        <w:jc w:val="both"/>
        <w:rPr>
          <w:i/>
          <w:iCs/>
          <w:u w:val="single"/>
        </w:rPr>
      </w:pPr>
      <w:r w:rsidRPr="00857F42">
        <w:rPr>
          <w:i/>
          <w:iCs/>
          <w:u w:val="single"/>
        </w:rPr>
        <w:t>Начальник ОППР А.Н. Ким, тел. 901-42-27</w:t>
      </w:r>
    </w:p>
    <w:p w:rsidR="00BD728D" w:rsidRPr="00857F42" w:rsidRDefault="007D5114" w:rsidP="007D5114">
      <w:pPr>
        <w:ind w:left="426"/>
        <w:jc w:val="both"/>
        <w:rPr>
          <w:b/>
          <w:bCs/>
        </w:rPr>
      </w:pPr>
      <w:r>
        <w:rPr>
          <w:b/>
          <w:iCs/>
          <w:u w:val="single"/>
        </w:rPr>
        <w:t xml:space="preserve"> </w:t>
      </w:r>
    </w:p>
    <w:p w:rsidR="00BD728D" w:rsidRPr="00857F42" w:rsidRDefault="00BD728D">
      <w:pPr>
        <w:ind w:firstLine="720"/>
        <w:jc w:val="both"/>
        <w:rPr>
          <w:b/>
          <w:bCs/>
        </w:rPr>
      </w:pPr>
    </w:p>
    <w:p w:rsidR="00873A66" w:rsidRPr="00857F42" w:rsidRDefault="00873A66" w:rsidP="00273E96">
      <w:pPr>
        <w:jc w:val="both"/>
        <w:rPr>
          <w:b/>
        </w:rPr>
      </w:pPr>
      <w:r w:rsidRPr="00857F42">
        <w:rPr>
          <w:b/>
        </w:rPr>
        <w:t xml:space="preserve"> Требования к срокам выполнения работ:</w:t>
      </w:r>
    </w:p>
    <w:p w:rsidR="00873A66" w:rsidRPr="00857F42" w:rsidRDefault="00873A66">
      <w:pPr>
        <w:ind w:firstLine="360"/>
        <w:rPr>
          <w:i/>
          <w:iCs/>
          <w:u w:val="single"/>
        </w:rPr>
      </w:pPr>
      <w:r w:rsidRPr="00857F42">
        <w:t xml:space="preserve">Начало                   </w:t>
      </w:r>
      <w:r w:rsidR="001E709E" w:rsidRPr="00857F42">
        <w:rPr>
          <w:i/>
          <w:iCs/>
          <w:u w:val="single"/>
        </w:rPr>
        <w:t>май 2012</w:t>
      </w:r>
      <w:r w:rsidR="00766F96" w:rsidRPr="00857F42">
        <w:rPr>
          <w:i/>
          <w:iCs/>
          <w:u w:val="single"/>
        </w:rPr>
        <w:t xml:space="preserve"> г.</w:t>
      </w:r>
    </w:p>
    <w:p w:rsidR="00873A66" w:rsidRPr="00857F42" w:rsidRDefault="00873A66" w:rsidP="00766F96">
      <w:pPr>
        <w:ind w:firstLine="360"/>
      </w:pPr>
      <w:r w:rsidRPr="00857F42">
        <w:t xml:space="preserve">Окончание             </w:t>
      </w:r>
      <w:r w:rsidR="001E709E" w:rsidRPr="00857F42">
        <w:rPr>
          <w:i/>
          <w:iCs/>
          <w:u w:val="single"/>
        </w:rPr>
        <w:t>июль 2012</w:t>
      </w:r>
      <w:r w:rsidR="00766F96" w:rsidRPr="00857F42">
        <w:rPr>
          <w:i/>
          <w:iCs/>
          <w:u w:val="single"/>
        </w:rPr>
        <w:t xml:space="preserve"> г</w:t>
      </w:r>
    </w:p>
    <w:p w:rsidR="00766F96" w:rsidRPr="00857F42" w:rsidRDefault="00766F96" w:rsidP="00AB6589">
      <w:pPr>
        <w:ind w:firstLine="360"/>
        <w:rPr>
          <w:b/>
        </w:rPr>
      </w:pPr>
    </w:p>
    <w:p w:rsidR="00873A66" w:rsidRPr="00857F42" w:rsidRDefault="00873A66" w:rsidP="007D5114">
      <w:r w:rsidRPr="00857F42">
        <w:rPr>
          <w:b/>
        </w:rPr>
        <w:t xml:space="preserve"> </w:t>
      </w:r>
      <w:r w:rsidR="00B1337B" w:rsidRPr="00857F42">
        <w:rPr>
          <w:b/>
        </w:rPr>
        <w:t>Предельная цена закупки</w:t>
      </w:r>
      <w:r w:rsidRPr="00857F42">
        <w:rPr>
          <w:b/>
        </w:rPr>
        <w:t xml:space="preserve">: </w:t>
      </w:r>
      <w:r w:rsidR="00437343" w:rsidRPr="00857F42">
        <w:rPr>
          <w:bCs/>
          <w:i/>
          <w:iCs/>
          <w:u w:val="single"/>
        </w:rPr>
        <w:t xml:space="preserve"> </w:t>
      </w:r>
      <w:r w:rsidR="007D5114">
        <w:rPr>
          <w:bCs/>
          <w:i/>
          <w:iCs/>
          <w:u w:val="single"/>
        </w:rPr>
        <w:t>не объявляется</w:t>
      </w:r>
    </w:p>
    <w:p w:rsidR="00273E96" w:rsidRPr="00857F42" w:rsidRDefault="00273E96" w:rsidP="00273E96"/>
    <w:p w:rsidR="00273E96" w:rsidRPr="00857F42" w:rsidRDefault="00273E96" w:rsidP="00407A62">
      <w:pPr>
        <w:pStyle w:val="af3"/>
        <w:numPr>
          <w:ilvl w:val="0"/>
          <w:numId w:val="14"/>
        </w:numPr>
        <w:ind w:left="709" w:hanging="283"/>
        <w:jc w:val="both"/>
      </w:pPr>
      <w:r w:rsidRPr="00857F42">
        <w:t>Ценовая характеристика стоимости работ должна определяться в соответствии с требов</w:t>
      </w:r>
      <w:r w:rsidRPr="00857F42">
        <w:t>а</w:t>
      </w:r>
      <w:r w:rsidRPr="00857F42">
        <w:t xml:space="preserve">ниями системы ценообразования, принятой в ОАО “ТГК-1”. </w:t>
      </w:r>
    </w:p>
    <w:p w:rsidR="00273E96" w:rsidRPr="00857F42" w:rsidRDefault="00591296" w:rsidP="00407A62">
      <w:pPr>
        <w:numPr>
          <w:ilvl w:val="0"/>
          <w:numId w:val="14"/>
        </w:numPr>
        <w:ind w:left="709" w:hanging="283"/>
        <w:rPr>
          <w:u w:val="single"/>
        </w:rPr>
      </w:pPr>
      <w:r w:rsidRPr="00857F42">
        <w:t>Нормативные документы</w:t>
      </w:r>
      <w:r>
        <w:t>,</w:t>
      </w:r>
      <w:r w:rsidRPr="00857F42">
        <w:t xml:space="preserve"> на основании которых определяется стоимость: </w:t>
      </w:r>
      <w:r w:rsidRPr="00857F42">
        <w:rPr>
          <w:u w:val="single"/>
        </w:rPr>
        <w:t>приказ №43 от 21.03.11 «О порядке формирования цен на работы по ремонту оборудования, зданий и с</w:t>
      </w:r>
      <w:r w:rsidRPr="00857F42">
        <w:rPr>
          <w:u w:val="single"/>
        </w:rPr>
        <w:t>о</w:t>
      </w:r>
      <w:r w:rsidRPr="00857F42">
        <w:rPr>
          <w:u w:val="single"/>
        </w:rPr>
        <w:t>оружений в 2011 году».</w:t>
      </w:r>
    </w:p>
    <w:p w:rsidR="00273E96" w:rsidRPr="00857F42" w:rsidRDefault="00273E96" w:rsidP="00407A62">
      <w:pPr>
        <w:numPr>
          <w:ilvl w:val="0"/>
          <w:numId w:val="13"/>
        </w:numPr>
        <w:tabs>
          <w:tab w:val="left" w:pos="709"/>
          <w:tab w:val="left" w:pos="1985"/>
          <w:tab w:val="num" w:pos="3375"/>
        </w:tabs>
        <w:ind w:hanging="294"/>
        <w:jc w:val="both"/>
      </w:pPr>
      <w:r w:rsidRPr="00857F42">
        <w:t>Подрядчик в течение пяти рабочих дней после получения уведомления о результатах р</w:t>
      </w:r>
      <w:r w:rsidRPr="00857F42">
        <w:t>е</w:t>
      </w:r>
      <w:r w:rsidRPr="00857F42">
        <w:t>гламентированной конкурсной процедуры представляет Заказчику как на бумажном нос</w:t>
      </w:r>
      <w:r w:rsidRPr="00857F42">
        <w:t>и</w:t>
      </w:r>
      <w:r w:rsidRPr="00857F42">
        <w:t xml:space="preserve">теле (в 2-х экз.), так и в электронном виде ( по адресу: </w:t>
      </w:r>
      <w:hyperlink r:id="rId9" w:history="1">
        <w:r w:rsidRPr="00857F42">
          <w:t xml:space="preserve"> </w:t>
        </w:r>
        <w:r w:rsidRPr="00857F42">
          <w:rPr>
            <w:lang w:val="en-US"/>
          </w:rPr>
          <w:t>Kim</w:t>
        </w:r>
        <w:r w:rsidRPr="00857F42">
          <w:t>.</w:t>
        </w:r>
        <w:r w:rsidRPr="00857F42">
          <w:rPr>
            <w:lang w:val="en-US"/>
          </w:rPr>
          <w:t>AN</w:t>
        </w:r>
        <w:r w:rsidRPr="00857F42">
          <w:t>@</w:t>
        </w:r>
        <w:r w:rsidRPr="00857F42">
          <w:rPr>
            <w:lang w:val="en-US"/>
          </w:rPr>
          <w:t>tgc</w:t>
        </w:r>
        <w:r w:rsidRPr="00857F42">
          <w:t>1.</w:t>
        </w:r>
        <w:r w:rsidRPr="00857F42">
          <w:rPr>
            <w:lang w:val="en-US"/>
          </w:rPr>
          <w:t>ru</w:t>
        </w:r>
      </w:hyperlink>
      <w:r w:rsidRPr="00857F42">
        <w:t xml:space="preserve"> ) проект договора генподряда на выполнение работ с приложениями:</w:t>
      </w:r>
    </w:p>
    <w:p w:rsidR="00273E96" w:rsidRPr="00857F42" w:rsidRDefault="00273E96" w:rsidP="00407A62">
      <w:pPr>
        <w:pStyle w:val="2"/>
        <w:numPr>
          <w:ilvl w:val="0"/>
          <w:numId w:val="2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857F4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273E96" w:rsidRPr="00857F42" w:rsidRDefault="00273E96" w:rsidP="00407A62">
      <w:pPr>
        <w:pStyle w:val="2"/>
        <w:numPr>
          <w:ilvl w:val="0"/>
          <w:numId w:val="2"/>
        </w:numPr>
        <w:tabs>
          <w:tab w:val="clear" w:pos="3375"/>
          <w:tab w:val="num" w:pos="709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857F4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273E96" w:rsidRPr="00857F42" w:rsidRDefault="00273E96" w:rsidP="00407A62">
      <w:pPr>
        <w:numPr>
          <w:ilvl w:val="0"/>
          <w:numId w:val="15"/>
        </w:numPr>
        <w:ind w:left="709" w:hanging="283"/>
      </w:pPr>
      <w:r w:rsidRPr="00857F42">
        <w:rPr>
          <w:bCs/>
          <w:iCs/>
        </w:rPr>
        <w:t xml:space="preserve">копии </w:t>
      </w:r>
      <w:r w:rsidRPr="00857F42">
        <w:t>сертификата добровольных систем сертификации (СРО) на выполнение работ по о</w:t>
      </w:r>
      <w:r w:rsidRPr="00857F42">
        <w:t>р</w:t>
      </w:r>
      <w:r w:rsidRPr="00857F42">
        <w:t>ганизации строительства, реконструкции и капитального ремонта привлекаемым застро</w:t>
      </w:r>
      <w:r w:rsidRPr="00857F42">
        <w:t>й</w:t>
      </w:r>
      <w:r w:rsidRPr="00857F42">
        <w:t>щиком или заказчиком на основании договора юридическим лицом или индивидуальным предпринимателем (генеральным подрядчиком) на тепловых электростанциях (п. 33.1.11. приложения 2 приказа Министерства регионального развития Российской Федерации от 30 декабря 2009 г. N 624).</w:t>
      </w:r>
    </w:p>
    <w:p w:rsidR="00273E96" w:rsidRPr="00857F42" w:rsidRDefault="00273E96" w:rsidP="00407A62">
      <w:pPr>
        <w:numPr>
          <w:ilvl w:val="0"/>
          <w:numId w:val="2"/>
        </w:numPr>
        <w:tabs>
          <w:tab w:val="clear" w:pos="3375"/>
        </w:tabs>
        <w:ind w:left="709" w:hanging="283"/>
        <w:rPr>
          <w:b/>
        </w:rPr>
      </w:pPr>
      <w:r w:rsidRPr="00857F42">
        <w:t>копии доверенности (при подписании договора со стороны Подрядчика не первым лицом).</w:t>
      </w:r>
    </w:p>
    <w:p w:rsidR="00873A66" w:rsidRPr="00857F42" w:rsidRDefault="00873A66">
      <w:pPr>
        <w:ind w:left="708" w:firstLine="708"/>
      </w:pPr>
    </w:p>
    <w:p w:rsidR="00273E96" w:rsidRPr="00857F42" w:rsidRDefault="00273E96" w:rsidP="00273E96">
      <w:pPr>
        <w:ind w:left="709"/>
        <w:jc w:val="center"/>
        <w:rPr>
          <w:b/>
        </w:rPr>
      </w:pPr>
      <w:r w:rsidRPr="00857F42">
        <w:rPr>
          <w:b/>
        </w:rPr>
        <w:t>Требования к выполнению работ.</w:t>
      </w:r>
    </w:p>
    <w:p w:rsidR="002E220B" w:rsidRPr="00857F42" w:rsidRDefault="002E220B" w:rsidP="00273E96">
      <w:pPr>
        <w:ind w:left="709"/>
        <w:jc w:val="center"/>
        <w:rPr>
          <w:b/>
        </w:rPr>
      </w:pPr>
    </w:p>
    <w:p w:rsidR="00273E96" w:rsidRPr="00857F42" w:rsidRDefault="00273E96" w:rsidP="00273E96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</w:rPr>
      </w:pPr>
      <w:r w:rsidRPr="00857F42">
        <w:rPr>
          <w:rFonts w:ascii="Times New Roman" w:hAnsi="Times New Roman" w:cs="Times New Roman"/>
          <w:i w:val="0"/>
          <w:iCs w:val="0"/>
          <w:sz w:val="24"/>
        </w:rPr>
        <w:t xml:space="preserve">Цель работы: 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выполнение комплекса работ по восстановлению технического состояния котел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ь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ной установки (паровой котел) ст. № 5  «</w:t>
      </w:r>
      <w:r w:rsidR="005D64DA" w:rsidRPr="00857F42">
        <w:rPr>
          <w:rFonts w:ascii="Times New Roman" w:hAnsi="Times New Roman" w:cs="Times New Roman"/>
          <w:b w:val="0"/>
          <w:i w:val="0"/>
          <w:iCs w:val="0"/>
          <w:sz w:val="24"/>
        </w:rPr>
        <w:t>Бабкок-Вилькокс»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с использованием современных мат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е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риалов и технических решений, его элементов и конструктивных узлов для несения им номинал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ь</w:t>
      </w:r>
      <w:r w:rsidRPr="00857F42">
        <w:rPr>
          <w:rFonts w:ascii="Times New Roman" w:hAnsi="Times New Roman" w:cs="Times New Roman"/>
          <w:b w:val="0"/>
          <w:i w:val="0"/>
          <w:iCs w:val="0"/>
          <w:sz w:val="24"/>
        </w:rPr>
        <w:t>ной нагрузки.</w:t>
      </w:r>
    </w:p>
    <w:p w:rsidR="00273E96" w:rsidRPr="00857F42" w:rsidRDefault="00273E96" w:rsidP="00273E96"/>
    <w:p w:rsidR="005D64DA" w:rsidRPr="00857F42" w:rsidRDefault="005D64DA" w:rsidP="002E220B">
      <w:pPr>
        <w:ind w:left="540" w:right="-87"/>
        <w:jc w:val="center"/>
        <w:rPr>
          <w:b/>
          <w:bCs/>
        </w:rPr>
      </w:pPr>
      <w:r w:rsidRPr="00857F42">
        <w:rPr>
          <w:b/>
          <w:bCs/>
        </w:rPr>
        <w:t>Описание и основные технические х</w:t>
      </w:r>
      <w:r w:rsidRPr="00857F42">
        <w:rPr>
          <w:b/>
          <w:bCs/>
        </w:rPr>
        <w:t>а</w:t>
      </w:r>
      <w:r w:rsidRPr="00857F42">
        <w:rPr>
          <w:b/>
          <w:bCs/>
        </w:rPr>
        <w:t>рактеристики парового котла</w:t>
      </w:r>
    </w:p>
    <w:p w:rsidR="006B27A1" w:rsidRPr="00857F42" w:rsidRDefault="005D64DA" w:rsidP="002E220B">
      <w:pPr>
        <w:ind w:left="540" w:right="-87"/>
        <w:jc w:val="center"/>
        <w:rPr>
          <w:b/>
          <w:bCs/>
        </w:rPr>
      </w:pPr>
      <w:r w:rsidRPr="00857F42">
        <w:rPr>
          <w:b/>
          <w:bCs/>
        </w:rPr>
        <w:t>«Бабкок-Вилькокс»</w:t>
      </w:r>
      <w:r w:rsidR="00196CF2" w:rsidRPr="00857F42">
        <w:rPr>
          <w:b/>
          <w:bCs/>
        </w:rPr>
        <w:t xml:space="preserve"> (Англия)</w:t>
      </w:r>
    </w:p>
    <w:tbl>
      <w:tblPr>
        <w:tblW w:w="988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652"/>
        <w:gridCol w:w="1048"/>
        <w:gridCol w:w="1080"/>
        <w:gridCol w:w="900"/>
        <w:gridCol w:w="900"/>
        <w:gridCol w:w="1620"/>
        <w:gridCol w:w="900"/>
        <w:gridCol w:w="1065"/>
      </w:tblGrid>
      <w:tr w:rsidR="00FA76DA" w:rsidRPr="00D246FD" w:rsidTr="00001C28">
        <w:trPr>
          <w:cantSplit/>
          <w:trHeight w:val="543"/>
        </w:trPr>
        <w:tc>
          <w:tcPr>
            <w:tcW w:w="720" w:type="dxa"/>
            <w:vMerge w:val="restart"/>
          </w:tcPr>
          <w:p w:rsidR="00FA76DA" w:rsidRPr="00D246FD" w:rsidRDefault="00FA76DA" w:rsidP="00D246FD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Ст. №№</w:t>
            </w:r>
          </w:p>
          <w:p w:rsidR="00FA76DA" w:rsidRPr="00D246FD" w:rsidRDefault="00FA76DA" w:rsidP="00D246FD">
            <w:pPr>
              <w:ind w:left="-57" w:right="-57"/>
              <w:jc w:val="both"/>
              <w:rPr>
                <w:sz w:val="20"/>
              </w:rPr>
            </w:pPr>
          </w:p>
        </w:tc>
        <w:tc>
          <w:tcPr>
            <w:tcW w:w="1652" w:type="dxa"/>
            <w:vMerge w:val="restart"/>
          </w:tcPr>
          <w:p w:rsidR="00FA76DA" w:rsidRPr="00D246FD" w:rsidRDefault="00FA76DA" w:rsidP="00D246FD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Наименование котла</w:t>
            </w:r>
          </w:p>
        </w:tc>
        <w:tc>
          <w:tcPr>
            <w:tcW w:w="1048" w:type="dxa"/>
            <w:vMerge w:val="restart"/>
          </w:tcPr>
          <w:p w:rsidR="00FA76DA" w:rsidRPr="00D246FD" w:rsidRDefault="00FA76DA" w:rsidP="00D246FD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Тип котла</w:t>
            </w:r>
          </w:p>
        </w:tc>
        <w:tc>
          <w:tcPr>
            <w:tcW w:w="1080" w:type="dxa"/>
            <w:vMerge w:val="restart"/>
          </w:tcPr>
          <w:p w:rsidR="00FA76DA" w:rsidRPr="00D246FD" w:rsidRDefault="00FA76DA" w:rsidP="00001C28">
            <w:pPr>
              <w:ind w:left="-57" w:right="-57"/>
              <w:rPr>
                <w:sz w:val="20"/>
              </w:rPr>
            </w:pPr>
            <w:r w:rsidRPr="00D246FD">
              <w:rPr>
                <w:sz w:val="20"/>
              </w:rPr>
              <w:t>Паропр</w:t>
            </w:r>
            <w:r w:rsidRPr="00D246FD">
              <w:rPr>
                <w:sz w:val="20"/>
              </w:rPr>
              <w:t>о</w:t>
            </w:r>
            <w:r w:rsidRPr="00D246FD">
              <w:rPr>
                <w:sz w:val="20"/>
              </w:rPr>
              <w:t>извод</w:t>
            </w:r>
            <w:r w:rsidRPr="00D246FD">
              <w:rPr>
                <w:sz w:val="20"/>
              </w:rPr>
              <w:t>и</w:t>
            </w:r>
            <w:r w:rsidRPr="00D246FD">
              <w:rPr>
                <w:sz w:val="20"/>
              </w:rPr>
              <w:t xml:space="preserve">тельность. т\ час </w:t>
            </w:r>
          </w:p>
        </w:tc>
        <w:tc>
          <w:tcPr>
            <w:tcW w:w="1800" w:type="dxa"/>
            <w:gridSpan w:val="2"/>
          </w:tcPr>
          <w:p w:rsidR="00FA76DA" w:rsidRPr="00D246FD" w:rsidRDefault="00FA76DA" w:rsidP="00D246FD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Параметры свежего пара\ воды</w:t>
            </w:r>
          </w:p>
        </w:tc>
        <w:tc>
          <w:tcPr>
            <w:tcW w:w="1620" w:type="dxa"/>
            <w:vMerge w:val="restart"/>
          </w:tcPr>
          <w:p w:rsidR="00FA76DA" w:rsidRPr="00D246FD" w:rsidRDefault="00FA76DA" w:rsidP="00833458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Завод-изготовитель</w:t>
            </w:r>
          </w:p>
        </w:tc>
        <w:tc>
          <w:tcPr>
            <w:tcW w:w="900" w:type="dxa"/>
            <w:vMerge w:val="restart"/>
          </w:tcPr>
          <w:p w:rsidR="00FA76DA" w:rsidRPr="00D246FD" w:rsidRDefault="00FA76DA" w:rsidP="00D246FD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Год вв</w:t>
            </w:r>
            <w:r w:rsidRPr="00D246FD">
              <w:rPr>
                <w:sz w:val="20"/>
              </w:rPr>
              <w:t>о</w:t>
            </w:r>
            <w:r w:rsidRPr="00D246FD">
              <w:rPr>
                <w:sz w:val="20"/>
              </w:rPr>
              <w:t>да в эк</w:t>
            </w:r>
            <w:r w:rsidRPr="00D246FD">
              <w:rPr>
                <w:sz w:val="20"/>
              </w:rPr>
              <w:t>с</w:t>
            </w:r>
            <w:r w:rsidRPr="00D246FD">
              <w:rPr>
                <w:sz w:val="20"/>
              </w:rPr>
              <w:t>плуат</w:t>
            </w:r>
            <w:r w:rsidRPr="00D246FD">
              <w:rPr>
                <w:sz w:val="20"/>
              </w:rPr>
              <w:t>а</w:t>
            </w:r>
            <w:r w:rsidRPr="00D246FD">
              <w:rPr>
                <w:sz w:val="20"/>
              </w:rPr>
              <w:t>цию</w:t>
            </w:r>
          </w:p>
        </w:tc>
        <w:tc>
          <w:tcPr>
            <w:tcW w:w="1065" w:type="dxa"/>
            <w:vMerge w:val="restart"/>
          </w:tcPr>
          <w:p w:rsidR="00FA76DA" w:rsidRPr="00D246FD" w:rsidRDefault="00FA76DA" w:rsidP="00001C28">
            <w:pPr>
              <w:ind w:left="-57" w:right="-57"/>
              <w:jc w:val="both"/>
              <w:rPr>
                <w:sz w:val="20"/>
              </w:rPr>
            </w:pPr>
            <w:r w:rsidRPr="00D246FD">
              <w:rPr>
                <w:sz w:val="20"/>
              </w:rPr>
              <w:t>Год п</w:t>
            </w:r>
            <w:r w:rsidRPr="00D246FD">
              <w:rPr>
                <w:sz w:val="20"/>
              </w:rPr>
              <w:t>о</w:t>
            </w:r>
            <w:r w:rsidRPr="00D246FD">
              <w:rPr>
                <w:sz w:val="20"/>
              </w:rPr>
              <w:t xml:space="preserve">следнего кап. </w:t>
            </w:r>
            <w:r w:rsidR="00EA32FF" w:rsidRPr="00D246FD">
              <w:rPr>
                <w:sz w:val="20"/>
              </w:rPr>
              <w:t>р</w:t>
            </w:r>
            <w:r w:rsidRPr="00D246FD">
              <w:rPr>
                <w:sz w:val="20"/>
              </w:rPr>
              <w:t>е</w:t>
            </w:r>
            <w:r w:rsidRPr="00D246FD">
              <w:rPr>
                <w:sz w:val="20"/>
              </w:rPr>
              <w:t>монта</w:t>
            </w:r>
            <w:r w:rsidR="005D3D31" w:rsidRPr="00D246FD">
              <w:rPr>
                <w:sz w:val="20"/>
              </w:rPr>
              <w:t xml:space="preserve">  </w:t>
            </w:r>
          </w:p>
        </w:tc>
      </w:tr>
      <w:tr w:rsidR="00FA76DA" w:rsidRPr="00857F42" w:rsidTr="00001C28">
        <w:trPr>
          <w:cantSplit/>
        </w:trPr>
        <w:tc>
          <w:tcPr>
            <w:tcW w:w="720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652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048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FA76DA" w:rsidRPr="00001C28" w:rsidRDefault="00FA76DA" w:rsidP="00CC3931">
            <w:pPr>
              <w:ind w:right="-87"/>
              <w:jc w:val="both"/>
              <w:rPr>
                <w:sz w:val="20"/>
              </w:rPr>
            </w:pPr>
            <w:r w:rsidRPr="00001C28">
              <w:rPr>
                <w:sz w:val="20"/>
              </w:rPr>
              <w:t>Давл</w:t>
            </w:r>
            <w:r w:rsidRPr="00001C28">
              <w:rPr>
                <w:sz w:val="20"/>
              </w:rPr>
              <w:t>е</w:t>
            </w:r>
            <w:r w:rsidRPr="00001C28">
              <w:rPr>
                <w:sz w:val="20"/>
              </w:rPr>
              <w:t>ние, кгс\ см</w:t>
            </w:r>
            <w:r w:rsidRPr="00001C28">
              <w:rPr>
                <w:sz w:val="20"/>
                <w:vertAlign w:val="superscript"/>
              </w:rPr>
              <w:t>2</w:t>
            </w:r>
          </w:p>
        </w:tc>
        <w:tc>
          <w:tcPr>
            <w:tcW w:w="900" w:type="dxa"/>
          </w:tcPr>
          <w:p w:rsidR="00FA76DA" w:rsidRPr="00001C28" w:rsidRDefault="00FA76DA" w:rsidP="00CC3931">
            <w:pPr>
              <w:ind w:right="-87"/>
              <w:jc w:val="both"/>
              <w:rPr>
                <w:sz w:val="20"/>
              </w:rPr>
            </w:pPr>
            <w:r w:rsidRPr="00001C28">
              <w:rPr>
                <w:sz w:val="20"/>
              </w:rPr>
              <w:t>Темп</w:t>
            </w:r>
            <w:r w:rsidRPr="00001C28">
              <w:rPr>
                <w:sz w:val="20"/>
              </w:rPr>
              <w:t>е</w:t>
            </w:r>
            <w:r w:rsidRPr="00001C28">
              <w:rPr>
                <w:sz w:val="20"/>
              </w:rPr>
              <w:t xml:space="preserve">ратура, </w:t>
            </w:r>
            <w:r w:rsidRPr="00001C28">
              <w:rPr>
                <w:sz w:val="20"/>
                <w:vertAlign w:val="superscript"/>
              </w:rPr>
              <w:t>0</w:t>
            </w:r>
            <w:r w:rsidRPr="00001C28">
              <w:rPr>
                <w:sz w:val="20"/>
              </w:rPr>
              <w:t xml:space="preserve"> С</w:t>
            </w:r>
          </w:p>
        </w:tc>
        <w:tc>
          <w:tcPr>
            <w:tcW w:w="1620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065" w:type="dxa"/>
            <w:vMerge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</w:tr>
      <w:tr w:rsidR="00FA76DA" w:rsidRPr="00857F42" w:rsidTr="00001C28">
        <w:tc>
          <w:tcPr>
            <w:tcW w:w="720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5</w:t>
            </w:r>
          </w:p>
        </w:tc>
        <w:tc>
          <w:tcPr>
            <w:tcW w:w="1652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Паровой котел</w:t>
            </w:r>
          </w:p>
        </w:tc>
        <w:tc>
          <w:tcPr>
            <w:tcW w:w="1048" w:type="dxa"/>
          </w:tcPr>
          <w:p w:rsidR="00FA76DA" w:rsidRPr="00857F42" w:rsidRDefault="00591296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«Бабкок-Вилькокс»</w:t>
            </w:r>
          </w:p>
        </w:tc>
        <w:tc>
          <w:tcPr>
            <w:tcW w:w="1080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35</w:t>
            </w:r>
          </w:p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13</w:t>
            </w:r>
          </w:p>
        </w:tc>
        <w:tc>
          <w:tcPr>
            <w:tcW w:w="900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310</w:t>
            </w:r>
          </w:p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620" w:type="dxa"/>
          </w:tcPr>
          <w:p w:rsidR="00FA76DA" w:rsidRPr="00857F42" w:rsidRDefault="00591296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«Бабкок-Вилькокс» А</w:t>
            </w:r>
            <w:r w:rsidRPr="00857F42">
              <w:rPr>
                <w:sz w:val="20"/>
              </w:rPr>
              <w:t>н</w:t>
            </w:r>
            <w:r w:rsidRPr="00857F42">
              <w:rPr>
                <w:sz w:val="20"/>
              </w:rPr>
              <w:lastRenderedPageBreak/>
              <w:t>глия</w:t>
            </w:r>
          </w:p>
        </w:tc>
        <w:tc>
          <w:tcPr>
            <w:tcW w:w="900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lastRenderedPageBreak/>
              <w:t>1911-1912</w:t>
            </w:r>
          </w:p>
        </w:tc>
        <w:tc>
          <w:tcPr>
            <w:tcW w:w="1065" w:type="dxa"/>
          </w:tcPr>
          <w:p w:rsidR="00FA76DA" w:rsidRPr="00857F42" w:rsidRDefault="00FA76DA" w:rsidP="00CC3931">
            <w:pPr>
              <w:ind w:right="-87"/>
              <w:jc w:val="both"/>
              <w:rPr>
                <w:sz w:val="20"/>
              </w:rPr>
            </w:pPr>
            <w:r w:rsidRPr="00857F42">
              <w:rPr>
                <w:sz w:val="20"/>
              </w:rPr>
              <w:t>1997</w:t>
            </w:r>
          </w:p>
        </w:tc>
      </w:tr>
    </w:tbl>
    <w:p w:rsidR="00196CF2" w:rsidRPr="00857F42" w:rsidRDefault="00196CF2" w:rsidP="00584E24">
      <w:pPr>
        <w:pStyle w:val="23"/>
        <w:jc w:val="left"/>
        <w:rPr>
          <w:bCs/>
          <w:szCs w:val="28"/>
        </w:rPr>
      </w:pPr>
    </w:p>
    <w:p w:rsidR="00584E24" w:rsidRPr="00857F42" w:rsidRDefault="00584E24" w:rsidP="002E220B">
      <w:pPr>
        <w:pStyle w:val="23"/>
        <w:ind w:left="0"/>
        <w:jc w:val="left"/>
        <w:rPr>
          <w:bCs/>
        </w:rPr>
      </w:pPr>
      <w:r w:rsidRPr="00857F42">
        <w:rPr>
          <w:bCs/>
          <w:szCs w:val="28"/>
        </w:rPr>
        <w:t xml:space="preserve"> </w:t>
      </w:r>
      <w:r w:rsidRPr="00857F42">
        <w:rPr>
          <w:bCs/>
        </w:rPr>
        <w:t>Технические характеристики основных узлов</w:t>
      </w:r>
    </w:p>
    <w:p w:rsidR="00584E24" w:rsidRPr="00857F42" w:rsidRDefault="00584E24" w:rsidP="00584E24">
      <w:pPr>
        <w:jc w:val="both"/>
        <w:rPr>
          <w:bCs/>
          <w:sz w:val="22"/>
          <w:szCs w:val="22"/>
        </w:rPr>
      </w:pPr>
      <w:r w:rsidRPr="00857F42">
        <w:rPr>
          <w:bCs/>
          <w:sz w:val="22"/>
          <w:szCs w:val="22"/>
        </w:rPr>
        <w:t>-Барабан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2536"/>
        <w:gridCol w:w="978"/>
        <w:gridCol w:w="900"/>
        <w:gridCol w:w="1620"/>
        <w:gridCol w:w="1605"/>
      </w:tblGrid>
      <w:tr w:rsidR="00584E24" w:rsidRPr="00833458" w:rsidTr="00CD572B">
        <w:tc>
          <w:tcPr>
            <w:tcW w:w="2534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36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978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 xml:space="preserve">Кол., </w:t>
            </w:r>
            <w:r w:rsidR="00591296" w:rsidRPr="00833458">
              <w:rPr>
                <w:bCs/>
                <w:sz w:val="20"/>
                <w:szCs w:val="20"/>
              </w:rPr>
              <w:t>шт</w:t>
            </w:r>
            <w:r w:rsidR="0059129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584E24" w:rsidRPr="00833458" w:rsidRDefault="004C31C4" w:rsidP="0083345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Масса, 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605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857F42" w:rsidTr="00CD572B">
        <w:tc>
          <w:tcPr>
            <w:tcW w:w="2534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Барабан </w:t>
            </w:r>
          </w:p>
        </w:tc>
        <w:tc>
          <w:tcPr>
            <w:tcW w:w="2536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 xml:space="preserve">Дн=1370х16, </w:t>
            </w:r>
            <w:r w:rsidRPr="00857F42">
              <w:rPr>
                <w:bCs/>
                <w:sz w:val="20"/>
                <w:szCs w:val="20"/>
                <w:lang w:val="en-US"/>
              </w:rPr>
              <w:t>L</w:t>
            </w:r>
            <w:r w:rsidRPr="00857F42">
              <w:rPr>
                <w:bCs/>
                <w:sz w:val="20"/>
                <w:szCs w:val="20"/>
              </w:rPr>
              <w:t>=6 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3,3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Ф-565</w:t>
            </w:r>
          </w:p>
        </w:tc>
      </w:tr>
    </w:tbl>
    <w:p w:rsidR="00584E24" w:rsidRPr="00857F42" w:rsidRDefault="00584E24"/>
    <w:p w:rsidR="00584E24" w:rsidRPr="00857F42" w:rsidRDefault="00584E24">
      <w:pPr>
        <w:rPr>
          <w:sz w:val="22"/>
          <w:szCs w:val="22"/>
        </w:rPr>
      </w:pPr>
      <w:r w:rsidRPr="00857F42">
        <w:rPr>
          <w:sz w:val="22"/>
          <w:szCs w:val="22"/>
        </w:rPr>
        <w:t>-Экраны, камеры, коллекторы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268"/>
        <w:gridCol w:w="978"/>
        <w:gridCol w:w="900"/>
        <w:gridCol w:w="1620"/>
        <w:gridCol w:w="1605"/>
      </w:tblGrid>
      <w:tr w:rsidR="00584E24" w:rsidRPr="00833458" w:rsidTr="00CD572B">
        <w:tc>
          <w:tcPr>
            <w:tcW w:w="2802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978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 xml:space="preserve">Кол., </w:t>
            </w:r>
            <w:r w:rsidR="004C31C4" w:rsidRPr="00833458">
              <w:rPr>
                <w:bCs/>
                <w:sz w:val="20"/>
                <w:szCs w:val="20"/>
              </w:rPr>
              <w:t>шт</w:t>
            </w:r>
            <w:r w:rsidR="004C31C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584E24" w:rsidRPr="00833458" w:rsidRDefault="004C31C4" w:rsidP="00833458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Масса, 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605" w:type="dxa"/>
            <w:shd w:val="clear" w:color="auto" w:fill="auto"/>
          </w:tcPr>
          <w:p w:rsidR="00584E24" w:rsidRPr="00833458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33458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A94FC3">
            <w:pPr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Экраны</w:t>
            </w:r>
            <w:r w:rsidRPr="00857F42">
              <w:rPr>
                <w:sz w:val="20"/>
                <w:szCs w:val="20"/>
              </w:rPr>
              <w:t xml:space="preserve"> котла Н=82м2</w:t>
            </w:r>
            <w:r w:rsidRPr="00857F42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14,5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83384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Задний экран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Ф83*4  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Кипятильный пучок, Н=385м2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83*3,5</w:t>
            </w:r>
          </w:p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  <w:lang w:val="en-US"/>
              </w:rPr>
              <w:t>L=</w:t>
            </w:r>
            <w:r w:rsidRPr="00857F42">
              <w:rPr>
                <w:bCs/>
                <w:sz w:val="20"/>
                <w:szCs w:val="20"/>
              </w:rPr>
              <w:t>3,6м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516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B4E88" w:rsidP="00BE086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12,75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Пароперегреватель, Н=220м2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38*3,5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6,68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Ф-1106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Камеры, коллекторы: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DC64CF">
            <w:pPr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Камеры кипятильного пучка волнистые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CD572B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140х140х12</w:t>
            </w:r>
            <w:r w:rsidR="00CD572B">
              <w:rPr>
                <w:sz w:val="20"/>
                <w:szCs w:val="20"/>
              </w:rPr>
              <w:t xml:space="preserve"> </w:t>
            </w:r>
            <w:r w:rsidRPr="00857F42">
              <w:rPr>
                <w:bCs/>
                <w:sz w:val="20"/>
                <w:szCs w:val="20"/>
                <w:lang w:val="en-US"/>
              </w:rPr>
              <w:t>L=</w:t>
            </w:r>
            <w:r w:rsidRPr="00857F42">
              <w:rPr>
                <w:bCs/>
                <w:sz w:val="20"/>
                <w:szCs w:val="20"/>
              </w:rPr>
              <w:t>2,9м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Грязевик прямоугольного с</w:t>
            </w:r>
            <w:r w:rsidRPr="00857F42">
              <w:rPr>
                <w:sz w:val="20"/>
                <w:szCs w:val="20"/>
              </w:rPr>
              <w:t>е</w:t>
            </w:r>
            <w:r w:rsidRPr="00857F42">
              <w:rPr>
                <w:sz w:val="20"/>
                <w:szCs w:val="20"/>
              </w:rPr>
              <w:t>чения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160х160х14</w:t>
            </w:r>
          </w:p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  <w:lang w:val="en-US"/>
              </w:rPr>
              <w:t>L=</w:t>
            </w:r>
            <w:r w:rsidRPr="00857F42">
              <w:rPr>
                <w:bCs/>
                <w:sz w:val="20"/>
                <w:szCs w:val="20"/>
              </w:rPr>
              <w:t>7,11м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0,496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ВСт3пс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166071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DC64CF">
            <w:pPr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Камера перегретого пара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CD572B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 xml:space="preserve">273*13,  </w:t>
            </w:r>
            <w:r w:rsidRPr="00857F42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857F42">
              <w:rPr>
                <w:bCs/>
                <w:sz w:val="20"/>
                <w:szCs w:val="20"/>
              </w:rPr>
              <w:t>3,2</w:t>
            </w:r>
            <w:r w:rsidRPr="00857F4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57F4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0,74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60997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DC64CF">
            <w:pPr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Камера насыщенного пара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CD572B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 xml:space="preserve">273*13, </w:t>
            </w:r>
            <w:r w:rsidRPr="00857F42">
              <w:rPr>
                <w:bCs/>
                <w:sz w:val="20"/>
                <w:szCs w:val="20"/>
                <w:lang w:val="en-US"/>
              </w:rPr>
              <w:t xml:space="preserve">L= </w:t>
            </w:r>
            <w:r w:rsidRPr="00857F42">
              <w:rPr>
                <w:bCs/>
                <w:sz w:val="20"/>
                <w:szCs w:val="20"/>
              </w:rPr>
              <w:t>3,3</w:t>
            </w:r>
            <w:r w:rsidRPr="00857F4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57F42">
              <w:rPr>
                <w:bCs/>
                <w:sz w:val="20"/>
                <w:szCs w:val="20"/>
              </w:rPr>
              <w:t>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0,49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89657</w:t>
            </w:r>
          </w:p>
        </w:tc>
      </w:tr>
      <w:tr w:rsidR="00584E24" w:rsidRPr="00857F42" w:rsidTr="00CD572B">
        <w:tc>
          <w:tcPr>
            <w:tcW w:w="280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Камеры экранов </w:t>
            </w:r>
          </w:p>
        </w:tc>
        <w:tc>
          <w:tcPr>
            <w:tcW w:w="2268" w:type="dxa"/>
            <w:shd w:val="clear" w:color="auto" w:fill="auto"/>
          </w:tcPr>
          <w:p w:rsidR="00584E24" w:rsidRPr="00857F42" w:rsidRDefault="00584E24" w:rsidP="00CD572B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 xml:space="preserve">273*13, 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2,4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83386</w:t>
            </w:r>
          </w:p>
        </w:tc>
      </w:tr>
    </w:tbl>
    <w:p w:rsidR="00584E24" w:rsidRPr="00857F42" w:rsidRDefault="00584E24"/>
    <w:p w:rsidR="00584E24" w:rsidRPr="00857F42" w:rsidRDefault="00584E24">
      <w:pPr>
        <w:rPr>
          <w:sz w:val="22"/>
          <w:szCs w:val="22"/>
        </w:rPr>
      </w:pPr>
      <w:r w:rsidRPr="00857F42">
        <w:rPr>
          <w:sz w:val="22"/>
          <w:szCs w:val="22"/>
        </w:rPr>
        <w:t>-Трубопроводы в пределах котла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85"/>
        <w:gridCol w:w="978"/>
        <w:gridCol w:w="900"/>
        <w:gridCol w:w="1620"/>
        <w:gridCol w:w="1605"/>
      </w:tblGrid>
      <w:tr w:rsidR="00584E24" w:rsidRPr="00CD572B" w:rsidTr="00A300A6">
        <w:tc>
          <w:tcPr>
            <w:tcW w:w="3085" w:type="dxa"/>
            <w:shd w:val="clear" w:color="auto" w:fill="auto"/>
          </w:tcPr>
          <w:p w:rsidR="00584E24" w:rsidRPr="00CD572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D572B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584E24" w:rsidRPr="00CD572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D572B">
              <w:rPr>
                <w:bCs/>
                <w:sz w:val="20"/>
                <w:szCs w:val="20"/>
              </w:rPr>
              <w:t>Типоразмеры, труб</w:t>
            </w:r>
          </w:p>
        </w:tc>
        <w:tc>
          <w:tcPr>
            <w:tcW w:w="978" w:type="dxa"/>
            <w:shd w:val="clear" w:color="auto" w:fill="auto"/>
          </w:tcPr>
          <w:p w:rsidR="00584E24" w:rsidRPr="00CD572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D572B">
              <w:rPr>
                <w:bCs/>
                <w:sz w:val="20"/>
                <w:szCs w:val="20"/>
              </w:rPr>
              <w:t xml:space="preserve">Кол., </w:t>
            </w:r>
            <w:r w:rsidR="004C31C4" w:rsidRPr="00CD572B">
              <w:rPr>
                <w:bCs/>
                <w:sz w:val="20"/>
                <w:szCs w:val="20"/>
              </w:rPr>
              <w:t>шт</w:t>
            </w:r>
            <w:r w:rsidR="004C31C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584E24" w:rsidRPr="00CD572B" w:rsidRDefault="004C31C4" w:rsidP="00CD572B">
            <w:pPr>
              <w:ind w:left="-57" w:right="-57"/>
              <w:jc w:val="both"/>
              <w:rPr>
                <w:bCs/>
                <w:sz w:val="20"/>
                <w:szCs w:val="20"/>
              </w:rPr>
            </w:pPr>
            <w:r w:rsidRPr="00CD572B">
              <w:rPr>
                <w:bCs/>
                <w:sz w:val="20"/>
                <w:szCs w:val="20"/>
              </w:rPr>
              <w:t>Масса, 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584E24" w:rsidRPr="00CD572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D572B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605" w:type="dxa"/>
            <w:shd w:val="clear" w:color="auto" w:fill="auto"/>
          </w:tcPr>
          <w:p w:rsidR="00584E24" w:rsidRPr="00CD572B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CD572B">
              <w:rPr>
                <w:bCs/>
                <w:sz w:val="20"/>
                <w:szCs w:val="20"/>
              </w:rPr>
              <w:t>Черт.№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Трубопроводы в пределах котла: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111829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Соединительные трубы водяного экономайзера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76*3,5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0,17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Пароперепускные трубы из б</w:t>
            </w:r>
            <w:r w:rsidRPr="00857F42">
              <w:rPr>
                <w:sz w:val="20"/>
                <w:szCs w:val="20"/>
              </w:rPr>
              <w:t>а</w:t>
            </w:r>
            <w:r w:rsidRPr="00857F42">
              <w:rPr>
                <w:sz w:val="20"/>
                <w:szCs w:val="20"/>
              </w:rPr>
              <w:t>рабана в пароперегреватель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0,9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Пароотводящие трубы из вер</w:t>
            </w:r>
            <w:r w:rsidRPr="00857F42">
              <w:rPr>
                <w:sz w:val="20"/>
                <w:szCs w:val="20"/>
              </w:rPr>
              <w:t>х</w:t>
            </w:r>
            <w:r w:rsidRPr="00857F42">
              <w:rPr>
                <w:sz w:val="20"/>
                <w:szCs w:val="20"/>
              </w:rPr>
              <w:t>них камер экранов в барабан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108*4</w:t>
            </w:r>
          </w:p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219*7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4</w:t>
            </w:r>
          </w:p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126623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A9684F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Водоопускные трубы </w:t>
            </w:r>
            <w:r w:rsidR="00A9684F">
              <w:rPr>
                <w:sz w:val="20"/>
                <w:szCs w:val="20"/>
              </w:rPr>
              <w:t>э</w:t>
            </w:r>
            <w:r w:rsidRPr="00857F42">
              <w:rPr>
                <w:sz w:val="20"/>
                <w:szCs w:val="20"/>
              </w:rPr>
              <w:t>кранов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108*4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50841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Кольцевой водоопускной труб</w:t>
            </w:r>
            <w:r w:rsidRPr="00857F42">
              <w:rPr>
                <w:sz w:val="20"/>
                <w:szCs w:val="20"/>
              </w:rPr>
              <w:t>о</w:t>
            </w:r>
            <w:r w:rsidRPr="00857F42">
              <w:rPr>
                <w:sz w:val="20"/>
                <w:szCs w:val="20"/>
              </w:rPr>
              <w:t>провод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273*8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1620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60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83384</w:t>
            </w:r>
          </w:p>
        </w:tc>
      </w:tr>
    </w:tbl>
    <w:p w:rsidR="00584E24" w:rsidRPr="00857F42" w:rsidRDefault="00584E24"/>
    <w:p w:rsidR="00584E24" w:rsidRPr="00857F42" w:rsidRDefault="00584E24">
      <w:pPr>
        <w:rPr>
          <w:sz w:val="22"/>
          <w:szCs w:val="22"/>
        </w:rPr>
      </w:pPr>
      <w:r w:rsidRPr="00857F42">
        <w:rPr>
          <w:sz w:val="22"/>
          <w:szCs w:val="22"/>
        </w:rPr>
        <w:t>-Водяной экономайзер, воздухоподогреватель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985"/>
        <w:gridCol w:w="978"/>
        <w:gridCol w:w="2700"/>
        <w:gridCol w:w="1425"/>
      </w:tblGrid>
      <w:tr w:rsidR="00584E24" w:rsidRPr="00A9684F" w:rsidTr="00A300A6">
        <w:tc>
          <w:tcPr>
            <w:tcW w:w="3085" w:type="dxa"/>
            <w:shd w:val="clear" w:color="auto" w:fill="auto"/>
          </w:tcPr>
          <w:p w:rsidR="00584E24" w:rsidRPr="00A9684F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A9684F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</w:tcPr>
          <w:p w:rsidR="00584E24" w:rsidRPr="00A9684F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A9684F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78" w:type="dxa"/>
            <w:shd w:val="clear" w:color="auto" w:fill="auto"/>
          </w:tcPr>
          <w:p w:rsidR="00584E24" w:rsidRPr="00A9684F" w:rsidRDefault="004C31C4" w:rsidP="00BE0868">
            <w:pPr>
              <w:jc w:val="both"/>
              <w:rPr>
                <w:bCs/>
                <w:sz w:val="20"/>
                <w:szCs w:val="20"/>
              </w:rPr>
            </w:pPr>
            <w:r w:rsidRPr="00A9684F">
              <w:rPr>
                <w:bCs/>
                <w:sz w:val="20"/>
                <w:szCs w:val="20"/>
              </w:rPr>
              <w:t>Масса, 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584E24" w:rsidRPr="00A9684F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A9684F">
              <w:rPr>
                <w:bCs/>
                <w:sz w:val="20"/>
                <w:szCs w:val="20"/>
              </w:rPr>
              <w:t>Поверхность нагрева, м</w:t>
            </w:r>
            <w:r w:rsidRPr="00A9684F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5" w:type="dxa"/>
            <w:shd w:val="clear" w:color="auto" w:fill="auto"/>
          </w:tcPr>
          <w:p w:rsidR="00584E24" w:rsidRPr="00A9684F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A9684F">
              <w:rPr>
                <w:bCs/>
                <w:sz w:val="20"/>
                <w:szCs w:val="20"/>
              </w:rPr>
              <w:t>Черт. №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Водяной экономайзер из чугу</w:t>
            </w:r>
            <w:r w:rsidRPr="00857F42">
              <w:rPr>
                <w:sz w:val="20"/>
                <w:szCs w:val="20"/>
              </w:rPr>
              <w:t>н</w:t>
            </w:r>
            <w:r w:rsidRPr="00857F42">
              <w:rPr>
                <w:sz w:val="20"/>
                <w:szCs w:val="20"/>
              </w:rPr>
              <w:t xml:space="preserve">ных ребристых труб 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DC64CF">
            <w:pPr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ВЭ-4-3х5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13,2</w:t>
            </w:r>
          </w:p>
        </w:tc>
        <w:tc>
          <w:tcPr>
            <w:tcW w:w="27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990</w:t>
            </w:r>
          </w:p>
        </w:tc>
        <w:tc>
          <w:tcPr>
            <w:tcW w:w="1425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175320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DC64CF">
            <w:pPr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Воздухоподогреватель из чугу</w:t>
            </w:r>
            <w:r w:rsidRPr="00857F42">
              <w:rPr>
                <w:sz w:val="20"/>
                <w:szCs w:val="20"/>
              </w:rPr>
              <w:t>н</w:t>
            </w:r>
            <w:r w:rsidRPr="00857F42">
              <w:rPr>
                <w:sz w:val="20"/>
                <w:szCs w:val="20"/>
              </w:rPr>
              <w:t>ных ребристых труб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Рекуперативный ВП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22,7</w:t>
            </w:r>
          </w:p>
        </w:tc>
        <w:tc>
          <w:tcPr>
            <w:tcW w:w="27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518</w:t>
            </w:r>
          </w:p>
        </w:tc>
        <w:tc>
          <w:tcPr>
            <w:tcW w:w="1425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183254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Газовоздухопроводы</w:t>
            </w:r>
          </w:p>
        </w:tc>
        <w:tc>
          <w:tcPr>
            <w:tcW w:w="19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Металл лист б=3мм</w:t>
            </w:r>
          </w:p>
        </w:tc>
        <w:tc>
          <w:tcPr>
            <w:tcW w:w="978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27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496</w:t>
            </w:r>
          </w:p>
        </w:tc>
        <w:tc>
          <w:tcPr>
            <w:tcW w:w="1425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14165</w:t>
            </w:r>
          </w:p>
        </w:tc>
      </w:tr>
    </w:tbl>
    <w:p w:rsidR="00584E24" w:rsidRPr="00857F42" w:rsidRDefault="00584E24"/>
    <w:p w:rsidR="00584E24" w:rsidRPr="00857F42" w:rsidRDefault="00584E24">
      <w:pPr>
        <w:rPr>
          <w:sz w:val="22"/>
          <w:szCs w:val="22"/>
        </w:rPr>
      </w:pPr>
      <w:r w:rsidRPr="00857F42">
        <w:rPr>
          <w:sz w:val="22"/>
          <w:szCs w:val="22"/>
        </w:rPr>
        <w:t>-Тягодутьевые механизмы, горелки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512"/>
        <w:gridCol w:w="1260"/>
        <w:gridCol w:w="2700"/>
        <w:gridCol w:w="1616"/>
      </w:tblGrid>
      <w:tr w:rsidR="00584E24" w:rsidRPr="00A300A6" w:rsidTr="00A300A6">
        <w:tc>
          <w:tcPr>
            <w:tcW w:w="3085" w:type="dxa"/>
            <w:shd w:val="clear" w:color="auto" w:fill="auto"/>
          </w:tcPr>
          <w:p w:rsidR="00584E24" w:rsidRPr="00A300A6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A300A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shd w:val="clear" w:color="auto" w:fill="auto"/>
          </w:tcPr>
          <w:p w:rsidR="00584E24" w:rsidRPr="00A300A6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A300A6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260" w:type="dxa"/>
            <w:shd w:val="clear" w:color="auto" w:fill="auto"/>
          </w:tcPr>
          <w:p w:rsidR="00584E24" w:rsidRPr="00A300A6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A300A6">
              <w:rPr>
                <w:bCs/>
                <w:sz w:val="20"/>
                <w:szCs w:val="20"/>
              </w:rPr>
              <w:t>Кол.</w:t>
            </w:r>
          </w:p>
        </w:tc>
        <w:tc>
          <w:tcPr>
            <w:tcW w:w="2700" w:type="dxa"/>
            <w:shd w:val="clear" w:color="auto" w:fill="auto"/>
          </w:tcPr>
          <w:p w:rsidR="00584E24" w:rsidRPr="00A300A6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A300A6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616" w:type="dxa"/>
            <w:shd w:val="clear" w:color="auto" w:fill="auto"/>
          </w:tcPr>
          <w:p w:rsidR="00584E24" w:rsidRPr="00A300A6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A300A6">
              <w:rPr>
                <w:bCs/>
                <w:sz w:val="20"/>
                <w:szCs w:val="20"/>
              </w:rPr>
              <w:t>Черт. №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Дымосос Дк=1800мм</w:t>
            </w:r>
          </w:p>
        </w:tc>
        <w:tc>
          <w:tcPr>
            <w:tcW w:w="151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  <w:shd w:val="clear" w:color="auto" w:fill="auto"/>
          </w:tcPr>
          <w:p w:rsidR="00584E24" w:rsidRPr="00857F42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75000</w:t>
            </w:r>
          </w:p>
        </w:tc>
        <w:tc>
          <w:tcPr>
            <w:tcW w:w="1616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161716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Вентилятор Дк=2000мм</w:t>
            </w:r>
          </w:p>
        </w:tc>
        <w:tc>
          <w:tcPr>
            <w:tcW w:w="1512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ОРГРЭС</w:t>
            </w:r>
          </w:p>
        </w:tc>
        <w:tc>
          <w:tcPr>
            <w:tcW w:w="1260" w:type="dxa"/>
            <w:shd w:val="clear" w:color="auto" w:fill="auto"/>
          </w:tcPr>
          <w:p w:rsidR="00584E24" w:rsidRPr="00857F42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40000</w:t>
            </w:r>
          </w:p>
        </w:tc>
        <w:tc>
          <w:tcPr>
            <w:tcW w:w="1616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161715</w:t>
            </w:r>
          </w:p>
        </w:tc>
      </w:tr>
      <w:tr w:rsidR="00584E24" w:rsidRPr="00857F42" w:rsidTr="00A300A6">
        <w:tc>
          <w:tcPr>
            <w:tcW w:w="3085" w:type="dxa"/>
            <w:shd w:val="clear" w:color="auto" w:fill="auto"/>
          </w:tcPr>
          <w:p w:rsidR="00584E24" w:rsidRPr="00857F42" w:rsidRDefault="00584E24" w:rsidP="00BE0868">
            <w:pPr>
              <w:jc w:val="both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Горелки</w:t>
            </w:r>
          </w:p>
        </w:tc>
        <w:tc>
          <w:tcPr>
            <w:tcW w:w="1512" w:type="dxa"/>
            <w:shd w:val="clear" w:color="auto" w:fill="auto"/>
          </w:tcPr>
          <w:p w:rsidR="00584E24" w:rsidRPr="00857F42" w:rsidRDefault="00726083" w:rsidP="00BE0868">
            <w:pPr>
              <w:jc w:val="both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Г</w:t>
            </w:r>
            <w:r w:rsidR="00584E24" w:rsidRPr="00857F42">
              <w:rPr>
                <w:bCs/>
                <w:sz w:val="20"/>
                <w:szCs w:val="20"/>
              </w:rPr>
              <w:t>азомазутные</w:t>
            </w:r>
          </w:p>
        </w:tc>
        <w:tc>
          <w:tcPr>
            <w:tcW w:w="1260" w:type="dxa"/>
            <w:shd w:val="clear" w:color="auto" w:fill="auto"/>
          </w:tcPr>
          <w:p w:rsidR="00584E24" w:rsidRPr="00857F42" w:rsidRDefault="00584E24" w:rsidP="00BE0868">
            <w:pPr>
              <w:jc w:val="center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616" w:type="dxa"/>
            <w:shd w:val="clear" w:color="auto" w:fill="auto"/>
          </w:tcPr>
          <w:p w:rsidR="00584E24" w:rsidRPr="00857F42" w:rsidRDefault="00584E24" w:rsidP="00BE0868">
            <w:pPr>
              <w:jc w:val="right"/>
              <w:rPr>
                <w:bCs/>
                <w:sz w:val="20"/>
                <w:szCs w:val="20"/>
              </w:rPr>
            </w:pPr>
            <w:r w:rsidRPr="00857F42">
              <w:rPr>
                <w:bCs/>
                <w:sz w:val="20"/>
                <w:szCs w:val="20"/>
              </w:rPr>
              <w:t>161570</w:t>
            </w:r>
          </w:p>
        </w:tc>
      </w:tr>
    </w:tbl>
    <w:p w:rsidR="00730375" w:rsidRPr="00857F42" w:rsidRDefault="00730375" w:rsidP="0003677A">
      <w:pPr>
        <w:jc w:val="center"/>
        <w:rPr>
          <w:b/>
          <w:bCs/>
          <w:iCs/>
        </w:rPr>
      </w:pPr>
    </w:p>
    <w:p w:rsidR="00730375" w:rsidRPr="00857F42" w:rsidRDefault="00837AC6" w:rsidP="0003677A">
      <w:pPr>
        <w:jc w:val="center"/>
        <w:rPr>
          <w:b/>
          <w:bCs/>
        </w:rPr>
      </w:pPr>
      <w:r w:rsidRPr="00857F42">
        <w:rPr>
          <w:b/>
          <w:bCs/>
        </w:rPr>
        <w:t>У</w:t>
      </w:r>
      <w:r w:rsidR="0003677A" w:rsidRPr="00857F42">
        <w:rPr>
          <w:b/>
          <w:bCs/>
        </w:rPr>
        <w:t>крупненная ведомость объемов</w:t>
      </w:r>
      <w:r w:rsidRPr="00857F42">
        <w:rPr>
          <w:b/>
          <w:bCs/>
        </w:rPr>
        <w:t xml:space="preserve"> работ</w:t>
      </w:r>
    </w:p>
    <w:p w:rsidR="00837AC6" w:rsidRPr="00857F42" w:rsidRDefault="00837AC6" w:rsidP="0003677A">
      <w:pPr>
        <w:jc w:val="center"/>
        <w:rPr>
          <w:bCs/>
        </w:rPr>
      </w:pPr>
      <w:r w:rsidRPr="00857F42">
        <w:rPr>
          <w:bCs/>
        </w:rPr>
        <w:t xml:space="preserve"> по </w:t>
      </w:r>
      <w:r w:rsidRPr="00857F42">
        <w:rPr>
          <w:bCs/>
          <w:iCs/>
        </w:rPr>
        <w:t>ремонту</w:t>
      </w:r>
      <w:r w:rsidR="00A300A6">
        <w:rPr>
          <w:bCs/>
          <w:iCs/>
        </w:rPr>
        <w:t xml:space="preserve"> </w:t>
      </w:r>
      <w:r w:rsidR="00730375" w:rsidRPr="00857F42">
        <w:rPr>
          <w:bCs/>
        </w:rPr>
        <w:t>п</w:t>
      </w:r>
      <w:r w:rsidR="0003677A" w:rsidRPr="00857F42">
        <w:rPr>
          <w:bCs/>
        </w:rPr>
        <w:t>арового котла «Бабкок-Вилькокс»</w:t>
      </w:r>
      <w:r w:rsidRPr="00857F42">
        <w:rPr>
          <w:bCs/>
        </w:rPr>
        <w:t xml:space="preserve">  ст. №</w:t>
      </w:r>
      <w:r w:rsidR="0003677A" w:rsidRPr="00857F42">
        <w:rPr>
          <w:bCs/>
        </w:rPr>
        <w:t>5</w:t>
      </w:r>
      <w:r w:rsidRPr="00857F42">
        <w:rPr>
          <w:bCs/>
        </w:rPr>
        <w:t xml:space="preserve"> </w:t>
      </w:r>
      <w:r w:rsidR="00730375" w:rsidRPr="00857F42">
        <w:rPr>
          <w:bCs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663"/>
        <w:gridCol w:w="992"/>
        <w:gridCol w:w="850"/>
      </w:tblGrid>
      <w:tr w:rsidR="00AE20BF" w:rsidRPr="00D41D06" w:rsidTr="00753A9D">
        <w:trPr>
          <w:cantSplit/>
          <w:trHeight w:val="579"/>
        </w:trPr>
        <w:tc>
          <w:tcPr>
            <w:tcW w:w="1701" w:type="dxa"/>
            <w:vMerge w:val="restart"/>
          </w:tcPr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</w:p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  <w:r w:rsidRPr="00D41D06">
              <w:rPr>
                <w:bCs/>
                <w:sz w:val="20"/>
                <w:szCs w:val="20"/>
              </w:rPr>
              <w:t xml:space="preserve">Наименование и </w:t>
            </w:r>
            <w:r w:rsidRPr="00D41D06">
              <w:rPr>
                <w:bCs/>
                <w:sz w:val="20"/>
                <w:szCs w:val="20"/>
              </w:rPr>
              <w:lastRenderedPageBreak/>
              <w:t>обозначение оборудования</w:t>
            </w:r>
          </w:p>
        </w:tc>
        <w:tc>
          <w:tcPr>
            <w:tcW w:w="6663" w:type="dxa"/>
            <w:vMerge w:val="restart"/>
          </w:tcPr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  <w:r w:rsidRPr="00D41D06">
              <w:rPr>
                <w:bCs/>
                <w:sz w:val="20"/>
                <w:szCs w:val="20"/>
              </w:rPr>
              <w:lastRenderedPageBreak/>
              <w:t xml:space="preserve">Наименование сборочных единиц (узлов) номенклатура </w:t>
            </w:r>
          </w:p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  <w:r w:rsidRPr="00D41D06">
              <w:rPr>
                <w:bCs/>
                <w:sz w:val="20"/>
                <w:szCs w:val="20"/>
              </w:rPr>
              <w:t>планируемых работ</w:t>
            </w:r>
          </w:p>
        </w:tc>
        <w:tc>
          <w:tcPr>
            <w:tcW w:w="1842" w:type="dxa"/>
            <w:gridSpan w:val="2"/>
          </w:tcPr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  <w:r w:rsidRPr="00D41D06">
              <w:rPr>
                <w:bCs/>
                <w:sz w:val="20"/>
                <w:szCs w:val="20"/>
              </w:rPr>
              <w:t>Объем планиру</w:t>
            </w:r>
            <w:r w:rsidRPr="00D41D06">
              <w:rPr>
                <w:bCs/>
                <w:sz w:val="20"/>
                <w:szCs w:val="20"/>
              </w:rPr>
              <w:t>е</w:t>
            </w:r>
            <w:r w:rsidRPr="00D41D06">
              <w:rPr>
                <w:bCs/>
                <w:sz w:val="20"/>
                <w:szCs w:val="20"/>
              </w:rPr>
              <w:t>мых работ</w:t>
            </w:r>
          </w:p>
        </w:tc>
      </w:tr>
      <w:tr w:rsidR="00AE20BF" w:rsidRPr="00D41D06" w:rsidTr="00A300A6">
        <w:trPr>
          <w:cantSplit/>
          <w:trHeight w:val="210"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3" w:type="dxa"/>
            <w:vMerge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  <w:r w:rsidRPr="00D41D06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bCs/>
                <w:sz w:val="20"/>
                <w:szCs w:val="20"/>
              </w:rPr>
            </w:pPr>
            <w:r w:rsidRPr="00D41D06">
              <w:rPr>
                <w:bCs/>
                <w:sz w:val="20"/>
                <w:szCs w:val="20"/>
              </w:rPr>
              <w:t>кол-во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tcBorders>
              <w:bottom w:val="single" w:sz="4" w:space="0" w:color="auto"/>
            </w:tcBorders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4.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1. Подготов</w:t>
            </w:r>
            <w:r w:rsidRPr="00D41D06">
              <w:rPr>
                <w:sz w:val="20"/>
                <w:szCs w:val="20"/>
              </w:rPr>
              <w:t>и</w:t>
            </w:r>
            <w:r w:rsidRPr="00D41D06">
              <w:rPr>
                <w:sz w:val="20"/>
                <w:szCs w:val="20"/>
              </w:rPr>
              <w:t>тельные работы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1.3. Проверка на плотность топки, газоходов и воздуховодов перед ремо</w:t>
            </w:r>
            <w:r w:rsidRPr="00D41D06">
              <w:rPr>
                <w:sz w:val="20"/>
                <w:szCs w:val="20"/>
              </w:rPr>
              <w:t>н</w:t>
            </w:r>
            <w:r w:rsidRPr="00D41D06">
              <w:rPr>
                <w:sz w:val="20"/>
                <w:szCs w:val="20"/>
              </w:rPr>
              <w:t>том,  устранение дефектов.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котел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1.4. Гидравлическое испытание котла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котел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1.7. Устройство и разборка лесов в топке котла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1,5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1.8. Устройство и разборка временных настилов для технического диагн</w:t>
            </w:r>
            <w:r w:rsidRPr="00D41D06">
              <w:rPr>
                <w:sz w:val="20"/>
                <w:szCs w:val="20"/>
              </w:rPr>
              <w:t>о</w:t>
            </w:r>
            <w:r w:rsidRPr="00D41D06">
              <w:rPr>
                <w:sz w:val="20"/>
                <w:szCs w:val="20"/>
              </w:rPr>
              <w:t>стирования элементов котла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12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2. Барабан котла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2.4. Ремонт барабана с  разборкой внутрибарабанных устройств, с зачис</w:t>
            </w:r>
            <w:r w:rsidRPr="00D41D06">
              <w:rPr>
                <w:sz w:val="20"/>
                <w:szCs w:val="20"/>
              </w:rPr>
              <w:t>т</w:t>
            </w:r>
            <w:r w:rsidRPr="00D41D06">
              <w:rPr>
                <w:sz w:val="20"/>
                <w:szCs w:val="20"/>
              </w:rPr>
              <w:t>кой под контроль металла Ø1370х16 мм,  L=5870мм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барабан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3. Грязевик пр</w:t>
            </w:r>
            <w:r w:rsidRPr="00D41D06">
              <w:rPr>
                <w:sz w:val="20"/>
                <w:szCs w:val="20"/>
              </w:rPr>
              <w:t>я</w:t>
            </w:r>
            <w:r w:rsidRPr="00D41D06">
              <w:rPr>
                <w:sz w:val="20"/>
                <w:szCs w:val="20"/>
              </w:rPr>
              <w:t>моугольного с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 xml:space="preserve">чения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 xml:space="preserve">=7,1м (160х160х14мм) 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3.1. Ремонт грязевика (коллектор квадратный)</w:t>
            </w:r>
            <w:r w:rsidR="002009F1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4C31C4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3.2. Вскрытие лючков грязевика для внутреннего осмотра</w:t>
            </w:r>
          </w:p>
        </w:tc>
        <w:tc>
          <w:tcPr>
            <w:tcW w:w="992" w:type="dxa"/>
          </w:tcPr>
          <w:p w:rsidR="00AE20BF" w:rsidRPr="00D41D06" w:rsidRDefault="004C31C4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  <w:tcBorders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3.3.Зачистка поверхности металла для МПД мостиков между очками труб (5 мостиков), </w:t>
            </w:r>
            <w:r w:rsidRPr="00D41D06">
              <w:rPr>
                <w:sz w:val="20"/>
                <w:szCs w:val="20"/>
                <w:lang w:val="en-US"/>
              </w:rPr>
              <w:t>F</w:t>
            </w:r>
            <w:r w:rsidRPr="00D41D06">
              <w:rPr>
                <w:sz w:val="20"/>
                <w:szCs w:val="20"/>
              </w:rPr>
              <w:t>м= 0,54 дм2.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2,7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  <w:tcBorders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3.4.Зачистка поверхности металла грязевика для УЗТ: в зоне радиусных переходов с торца – 1 точка, контрольные сечения на нижней образующей наружной поверхности коллектора – 3 сечения по 3 точки. Всего 10 точек по 0,25 дм2.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2,5</w:t>
            </w:r>
          </w:p>
        </w:tc>
      </w:tr>
      <w:tr w:rsidR="00AE20BF" w:rsidRPr="00D41D06" w:rsidTr="00753A9D">
        <w:trPr>
          <w:cantSplit/>
          <w:trHeight w:val="527"/>
        </w:trPr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4. Коллекторы экранов, пароп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>регревателя, секционные к</w:t>
            </w:r>
            <w:r w:rsidRPr="00D41D06">
              <w:rPr>
                <w:sz w:val="20"/>
                <w:szCs w:val="20"/>
              </w:rPr>
              <w:t>о</w:t>
            </w:r>
            <w:r w:rsidRPr="00D41D06">
              <w:rPr>
                <w:sz w:val="20"/>
                <w:szCs w:val="20"/>
              </w:rPr>
              <w:t>робки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4.2. Ремонт коллекторов экранов со вскрытием лючков Ø273х10 для вну</w:t>
            </w:r>
            <w:r w:rsidRPr="00D41D06">
              <w:rPr>
                <w:sz w:val="20"/>
                <w:szCs w:val="20"/>
              </w:rPr>
              <w:t>т</w:t>
            </w:r>
            <w:r w:rsidRPr="00D41D06">
              <w:rPr>
                <w:sz w:val="20"/>
                <w:szCs w:val="20"/>
              </w:rPr>
              <w:t>реннего осмотра</w:t>
            </w:r>
          </w:p>
        </w:tc>
        <w:tc>
          <w:tcPr>
            <w:tcW w:w="992" w:type="dxa"/>
          </w:tcPr>
          <w:p w:rsidR="00AE20BF" w:rsidRPr="00D41D06" w:rsidRDefault="004C31C4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05EE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4.4. Ремонт коллектора пароперегревателя</w:t>
            </w:r>
            <w:r w:rsidR="00E46CF3" w:rsidRPr="00D41D06">
              <w:rPr>
                <w:sz w:val="20"/>
                <w:szCs w:val="20"/>
              </w:rPr>
              <w:t xml:space="preserve"> Ø 273</w:t>
            </w:r>
            <w:r w:rsidR="00E46CF3">
              <w:rPr>
                <w:sz w:val="20"/>
                <w:szCs w:val="20"/>
              </w:rPr>
              <w:t>х13</w:t>
            </w:r>
            <w:r w:rsidRPr="00D41D06">
              <w:rPr>
                <w:sz w:val="20"/>
                <w:szCs w:val="20"/>
              </w:rPr>
              <w:t xml:space="preserve"> </w:t>
            </w:r>
            <w:r w:rsidR="00D205EE">
              <w:rPr>
                <w:sz w:val="20"/>
                <w:szCs w:val="20"/>
                <w:lang w:val="en-US"/>
              </w:rPr>
              <w:t>L</w:t>
            </w:r>
            <w:r w:rsidR="00D205EE" w:rsidRPr="00D205EE">
              <w:rPr>
                <w:sz w:val="20"/>
                <w:szCs w:val="20"/>
              </w:rPr>
              <w:t>=3</w:t>
            </w:r>
            <w:r w:rsidR="00D205EE">
              <w:rPr>
                <w:sz w:val="20"/>
                <w:szCs w:val="20"/>
              </w:rPr>
              <w:t>,</w:t>
            </w:r>
            <w:r w:rsidR="00D205EE" w:rsidRPr="00D205EE">
              <w:rPr>
                <w:sz w:val="20"/>
                <w:szCs w:val="20"/>
              </w:rPr>
              <w:t>2</w:t>
            </w:r>
            <w:r w:rsidR="00D205EE">
              <w:rPr>
                <w:sz w:val="20"/>
                <w:szCs w:val="20"/>
              </w:rPr>
              <w:t xml:space="preserve">м </w:t>
            </w:r>
            <w:r w:rsidRPr="00D41D06">
              <w:rPr>
                <w:sz w:val="20"/>
                <w:szCs w:val="20"/>
              </w:rPr>
              <w:t>со вскрытием лючков для внутреннего осмотра</w:t>
            </w:r>
          </w:p>
        </w:tc>
        <w:tc>
          <w:tcPr>
            <w:tcW w:w="992" w:type="dxa"/>
          </w:tcPr>
          <w:p w:rsidR="00AE20BF" w:rsidRPr="00D41D06" w:rsidRDefault="004C31C4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4.5.Зачистка поверхности металла для УЗТ: коллекторов пароперегреват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>ля – 9 точек, их донышек – 9 точек, 3-х коллекторов экранов – 18 точек, 10-ти секционных коробок – 30 точек. Всего 66 точек по 0,25 дм2.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16,5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4.6. Зачистка поверхности металла сварных соединений коллектора пар</w:t>
            </w:r>
            <w:r w:rsidRPr="00D41D06">
              <w:rPr>
                <w:sz w:val="20"/>
                <w:szCs w:val="20"/>
              </w:rPr>
              <w:t>о</w:t>
            </w:r>
            <w:r w:rsidRPr="00D41D06">
              <w:rPr>
                <w:sz w:val="20"/>
                <w:szCs w:val="20"/>
              </w:rPr>
              <w:t>перегревателя Ø 273мм – 1шт и коллекторов экранов   Ø 273мм  – 2 шт. Ширина зачистки околошовной зоны не менее 20 мм.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12,9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tcBorders>
              <w:top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5. Экраны топки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5.1. Ремонт экранов</w:t>
            </w:r>
            <w:r w:rsidR="008E491A">
              <w:rPr>
                <w:sz w:val="20"/>
                <w:szCs w:val="20"/>
              </w:rPr>
              <w:t xml:space="preserve"> (к=0,2)</w:t>
            </w:r>
            <w:r w:rsidR="003A711C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2F3311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AE20BF" w:rsidRPr="00D41D06" w:rsidRDefault="00AE20BF" w:rsidP="002F3311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14,5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6. Кипятильный пучок</w:t>
            </w:r>
          </w:p>
        </w:tc>
        <w:tc>
          <w:tcPr>
            <w:tcW w:w="6663" w:type="dxa"/>
          </w:tcPr>
          <w:p w:rsidR="00AE20BF" w:rsidRPr="00D41D06" w:rsidRDefault="00AE20BF" w:rsidP="005529E8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6.1. Замена труб кипятильного пучка (сверхтиповая работа).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компл.</w:t>
            </w:r>
          </w:p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753A9D">
        <w:trPr>
          <w:cantSplit/>
        </w:trPr>
        <w:tc>
          <w:tcPr>
            <w:tcW w:w="1701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7. Пароперегр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>ватель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7.1. Ремонт пароперегревателя с зачисткой под контроль металла</w:t>
            </w:r>
            <w:r w:rsidR="008E491A">
              <w:rPr>
                <w:sz w:val="20"/>
                <w:szCs w:val="20"/>
              </w:rPr>
              <w:t xml:space="preserve"> (к=0,2)</w:t>
            </w:r>
            <w:r w:rsidRPr="00D41D06">
              <w:rPr>
                <w:sz w:val="20"/>
                <w:szCs w:val="20"/>
              </w:rPr>
              <w:t>. (УЗТ – 10 точек по 0,25 дм2.)</w:t>
            </w:r>
            <w:r w:rsidR="003A711C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6,6</w:t>
            </w:r>
          </w:p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040E4F">
        <w:trPr>
          <w:cantSplit/>
        </w:trPr>
        <w:tc>
          <w:tcPr>
            <w:tcW w:w="1701" w:type="dxa"/>
            <w:tcBorders>
              <w:bottom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8. Водяной эк</w:t>
            </w:r>
            <w:r w:rsidRPr="00D41D06">
              <w:rPr>
                <w:sz w:val="20"/>
                <w:szCs w:val="20"/>
              </w:rPr>
              <w:t>о</w:t>
            </w:r>
            <w:r w:rsidRPr="00D41D06">
              <w:rPr>
                <w:sz w:val="20"/>
                <w:szCs w:val="20"/>
              </w:rPr>
              <w:t>номайзер из ч</w:t>
            </w:r>
            <w:r w:rsidRPr="00D41D06">
              <w:rPr>
                <w:sz w:val="20"/>
                <w:szCs w:val="20"/>
              </w:rPr>
              <w:t>у</w:t>
            </w:r>
            <w:r w:rsidRPr="00D41D06">
              <w:rPr>
                <w:sz w:val="20"/>
                <w:szCs w:val="20"/>
              </w:rPr>
              <w:t>гунных ребр</w:t>
            </w:r>
            <w:r w:rsidRPr="00D41D06">
              <w:rPr>
                <w:sz w:val="20"/>
                <w:szCs w:val="20"/>
              </w:rPr>
              <w:t>и</w:t>
            </w:r>
            <w:r w:rsidRPr="00D41D06">
              <w:rPr>
                <w:sz w:val="20"/>
                <w:szCs w:val="20"/>
              </w:rPr>
              <w:t>стых труб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8.2. Снятие и установка 2-х соединительных калачей Ø76мм для внутре</w:t>
            </w:r>
            <w:r w:rsidRPr="00D41D06">
              <w:rPr>
                <w:sz w:val="20"/>
                <w:szCs w:val="20"/>
              </w:rPr>
              <w:t>н</w:t>
            </w:r>
            <w:r w:rsidRPr="00D41D06">
              <w:rPr>
                <w:sz w:val="20"/>
                <w:szCs w:val="20"/>
              </w:rPr>
              <w:t>него осмотра чугунных ребристых труб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</w:t>
            </w:r>
          </w:p>
        </w:tc>
      </w:tr>
      <w:tr w:rsidR="00AE20BF" w:rsidRPr="00D41D06" w:rsidTr="00040E4F">
        <w:trPr>
          <w:cantSplit/>
        </w:trPr>
        <w:tc>
          <w:tcPr>
            <w:tcW w:w="1701" w:type="dxa"/>
            <w:tcBorders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9. Трубопроводы в пределах котла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9.2.  Зачистка поверхности металла гибов водоопускных труб Ø108х4 – 2шт,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>=450мм под контроль (ВИК, МПД, УЗК и УЗТ)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31,9</w:t>
            </w:r>
          </w:p>
        </w:tc>
      </w:tr>
      <w:tr w:rsidR="00AE20BF" w:rsidRPr="00D41D06" w:rsidTr="00040E4F">
        <w:trPr>
          <w:cantSplit/>
          <w:trHeight w:val="551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9.3.  Зачистка поверхности металла гибов пароотводящих труб Ø219х6 – 2шт,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>=650мм под контроль (ВИК, МПД, УЗК и УЗТ)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93,6</w:t>
            </w:r>
          </w:p>
        </w:tc>
      </w:tr>
      <w:tr w:rsidR="00AE20BF" w:rsidRPr="00D41D06" w:rsidTr="00040E4F">
        <w:trPr>
          <w:cantSplit/>
          <w:trHeight w:val="559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9.4.  Зачистка поверхности металла гибов пароперепускных труб Ø273х8 – 2шт,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>=1000мм под контроль (ВИК, МПД, УЗК и УЗТ)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179,4</w:t>
            </w:r>
          </w:p>
        </w:tc>
      </w:tr>
      <w:tr w:rsidR="00AE20BF" w:rsidRPr="00D41D06" w:rsidTr="00040E4F">
        <w:trPr>
          <w:trHeight w:val="402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9.5. Контрольная вырезка гибов водоопускных труб Ø108х4 – 2шт  для и</w:t>
            </w:r>
            <w:r w:rsidRPr="00D41D06">
              <w:rPr>
                <w:sz w:val="20"/>
                <w:szCs w:val="20"/>
              </w:rPr>
              <w:t>с</w:t>
            </w:r>
            <w:r w:rsidRPr="00D41D06">
              <w:rPr>
                <w:sz w:val="20"/>
                <w:szCs w:val="20"/>
              </w:rPr>
              <w:t xml:space="preserve">следования металла,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>разв=1,9х2=3,8м.</w:t>
            </w:r>
            <w:r w:rsidR="00290C27">
              <w:rPr>
                <w:sz w:val="20"/>
                <w:szCs w:val="20"/>
              </w:rPr>
              <w:t xml:space="preserve"> с последующей установкой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0,04</w:t>
            </w:r>
          </w:p>
        </w:tc>
      </w:tr>
      <w:tr w:rsidR="00AE20BF" w:rsidRPr="00D41D06" w:rsidTr="00040E4F">
        <w:trPr>
          <w:trHeight w:val="402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226653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9.6. Контрольная вырезка гибов пароотводящих труб Ø83х3,5 – 2шт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 xml:space="preserve">=450мм для исследования металла,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="00226653">
              <w:rPr>
                <w:sz w:val="20"/>
                <w:szCs w:val="20"/>
              </w:rPr>
              <w:t xml:space="preserve">разв=1,7х2=3,4м </w:t>
            </w:r>
            <w:r w:rsidR="00290C27">
              <w:rPr>
                <w:sz w:val="20"/>
                <w:szCs w:val="20"/>
              </w:rPr>
              <w:t>с последующей установкой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0,023</w:t>
            </w:r>
          </w:p>
        </w:tc>
      </w:tr>
      <w:tr w:rsidR="00B84F69" w:rsidRPr="00D41D06" w:rsidTr="004E6990">
        <w:trPr>
          <w:trHeight w:val="584"/>
        </w:trPr>
        <w:tc>
          <w:tcPr>
            <w:tcW w:w="1701" w:type="dxa"/>
          </w:tcPr>
          <w:p w:rsidR="00B84F69" w:rsidRPr="00D41D06" w:rsidRDefault="00B84F69" w:rsidP="00D24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Горелочные устройства</w:t>
            </w:r>
          </w:p>
        </w:tc>
        <w:tc>
          <w:tcPr>
            <w:tcW w:w="6663" w:type="dxa"/>
          </w:tcPr>
          <w:p w:rsidR="00B84F69" w:rsidRPr="00D41D06" w:rsidRDefault="00A477B7" w:rsidP="00B84F69">
            <w:pPr>
              <w:rPr>
                <w:sz w:val="20"/>
                <w:szCs w:val="20"/>
              </w:rPr>
            </w:pPr>
            <w:r w:rsidRPr="00A477B7">
              <w:rPr>
                <w:sz w:val="20"/>
                <w:szCs w:val="20"/>
              </w:rPr>
              <w:t xml:space="preserve">Устранение дефектов горелочных устройств: ремонт </w:t>
            </w:r>
            <w:r w:rsidR="002D13FD" w:rsidRPr="00A477B7">
              <w:rPr>
                <w:sz w:val="20"/>
                <w:szCs w:val="20"/>
              </w:rPr>
              <w:t>кольце</w:t>
            </w:r>
            <w:r w:rsidR="002D13FD">
              <w:rPr>
                <w:sz w:val="20"/>
                <w:szCs w:val="20"/>
              </w:rPr>
              <w:t>в</w:t>
            </w:r>
            <w:r w:rsidR="002D13FD" w:rsidRPr="00A477B7">
              <w:rPr>
                <w:sz w:val="20"/>
                <w:szCs w:val="20"/>
              </w:rPr>
              <w:t>ых</w:t>
            </w:r>
            <w:r w:rsidRPr="00A477B7">
              <w:rPr>
                <w:sz w:val="20"/>
                <w:szCs w:val="20"/>
              </w:rPr>
              <w:t xml:space="preserve"> камер центрального и периферийного подвода газа (переварка стыков)</w:t>
            </w:r>
          </w:p>
        </w:tc>
        <w:tc>
          <w:tcPr>
            <w:tcW w:w="992" w:type="dxa"/>
          </w:tcPr>
          <w:p w:rsidR="00B84F69" w:rsidRPr="00D41D06" w:rsidRDefault="00A477B7" w:rsidP="00B84F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B84F69" w:rsidRPr="00D41D06" w:rsidRDefault="00B84F69" w:rsidP="00B84F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84F69" w:rsidRPr="00D41D06" w:rsidRDefault="00A477B7" w:rsidP="00B84F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B84F69" w:rsidRPr="00D41D06" w:rsidRDefault="00B84F69" w:rsidP="00B84F69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753A9D"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11. Арматура п</w:t>
            </w:r>
            <w:r w:rsidRPr="00D41D06">
              <w:rPr>
                <w:sz w:val="20"/>
                <w:szCs w:val="20"/>
              </w:rPr>
              <w:t>а</w:t>
            </w:r>
            <w:r w:rsidRPr="00D41D06">
              <w:rPr>
                <w:sz w:val="20"/>
                <w:szCs w:val="20"/>
              </w:rPr>
              <w:t>роводяная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11.1. Ремонт 2гр. питательной задвижки Ду100 Ру25</w:t>
            </w:r>
            <w:r w:rsidR="007C4B95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2D13FD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11.2. Ремонт 2гр. обратного клапана Ду100 Ру25</w:t>
            </w:r>
            <w:r w:rsidR="007C4B95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2D13FD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11.3. Ремонт 2гр. дренажных вентилей Ду40 Ру25</w:t>
            </w:r>
            <w:r w:rsidR="007C4B95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2D13FD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  <w:tcBorders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11.4. Ремонт 1гр. предохранительных клапанов барабана Ду100, Ру25.</w:t>
            </w:r>
          </w:p>
        </w:tc>
        <w:tc>
          <w:tcPr>
            <w:tcW w:w="992" w:type="dxa"/>
          </w:tcPr>
          <w:p w:rsidR="00AE20BF" w:rsidRPr="00D41D06" w:rsidRDefault="002D13FD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</w:t>
            </w:r>
          </w:p>
        </w:tc>
      </w:tr>
      <w:tr w:rsidR="00AE20BF" w:rsidRPr="00D41D06" w:rsidTr="00753A9D">
        <w:tc>
          <w:tcPr>
            <w:tcW w:w="1701" w:type="dxa"/>
            <w:tcBorders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13. Газовоздух</w:t>
            </w:r>
            <w:r w:rsidRPr="00D41D06">
              <w:rPr>
                <w:sz w:val="20"/>
                <w:szCs w:val="20"/>
              </w:rPr>
              <w:t>о</w:t>
            </w:r>
            <w:r w:rsidRPr="00D41D06">
              <w:rPr>
                <w:sz w:val="20"/>
                <w:szCs w:val="20"/>
              </w:rPr>
              <w:t>проводы</w:t>
            </w:r>
          </w:p>
        </w:tc>
        <w:tc>
          <w:tcPr>
            <w:tcW w:w="6663" w:type="dxa"/>
          </w:tcPr>
          <w:p w:rsidR="00290C27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13.1. Осмотр и дефектация газоходов и воздуховодов </w:t>
            </w:r>
          </w:p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(МНВ – 8 чел-ч</w:t>
            </w:r>
            <w:r w:rsidR="00502DDC">
              <w:rPr>
                <w:sz w:val="20"/>
                <w:szCs w:val="20"/>
              </w:rPr>
              <w:t>/</w:t>
            </w:r>
            <w:r w:rsidR="002D13FD">
              <w:rPr>
                <w:sz w:val="20"/>
                <w:szCs w:val="20"/>
              </w:rPr>
              <w:t>компл.</w:t>
            </w:r>
            <w:r w:rsidRPr="00D41D06">
              <w:rPr>
                <w:sz w:val="20"/>
                <w:szCs w:val="20"/>
              </w:rPr>
              <w:t xml:space="preserve">). </w:t>
            </w:r>
            <w:r w:rsidR="007C4B95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ко</w:t>
            </w:r>
            <w:r w:rsidRPr="00D41D06">
              <w:rPr>
                <w:sz w:val="20"/>
                <w:szCs w:val="20"/>
              </w:rPr>
              <w:t>м</w:t>
            </w:r>
            <w:r w:rsidRPr="00D41D06">
              <w:rPr>
                <w:sz w:val="20"/>
                <w:szCs w:val="20"/>
              </w:rPr>
              <w:t>плект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040E4F" w:rsidRPr="00D41D06" w:rsidTr="00040E4F">
        <w:tc>
          <w:tcPr>
            <w:tcW w:w="1701" w:type="dxa"/>
            <w:vMerge w:val="restart"/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14. Гарнитура котла</w:t>
            </w:r>
          </w:p>
        </w:tc>
        <w:tc>
          <w:tcPr>
            <w:tcW w:w="6663" w:type="dxa"/>
          </w:tcPr>
          <w:p w:rsidR="00040E4F" w:rsidRPr="00D41D06" w:rsidRDefault="00040E4F" w:rsidP="00D96185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14.1. Ремонт лазов котла</w:t>
            </w:r>
          </w:p>
        </w:tc>
        <w:tc>
          <w:tcPr>
            <w:tcW w:w="992" w:type="dxa"/>
          </w:tcPr>
          <w:p w:rsidR="00040E4F" w:rsidRPr="00D41D06" w:rsidRDefault="002D13FD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40E4F" w:rsidRPr="00D41D06" w:rsidRDefault="00040E4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4</w:t>
            </w:r>
          </w:p>
        </w:tc>
      </w:tr>
      <w:tr w:rsidR="00040E4F" w:rsidRPr="00D41D06" w:rsidTr="00040E4F">
        <w:trPr>
          <w:cantSplit/>
          <w:trHeight w:val="263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14.2. Ремонт взрывных клапанов топки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040E4F" w:rsidRPr="00D41D06" w:rsidRDefault="002D13FD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40E4F" w:rsidRPr="00D41D06" w:rsidRDefault="00040E4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</w:t>
            </w:r>
          </w:p>
        </w:tc>
      </w:tr>
      <w:tr w:rsidR="00AE20BF" w:rsidRPr="00D41D06" w:rsidTr="0041345B">
        <w:trPr>
          <w:cantSplit/>
          <w:trHeight w:val="544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15. Обмуровка котла</w:t>
            </w:r>
          </w:p>
        </w:tc>
        <w:tc>
          <w:tcPr>
            <w:tcW w:w="6663" w:type="dxa"/>
            <w:tcBorders>
              <w:left w:val="single" w:sz="4" w:space="0" w:color="auto"/>
            </w:tcBorders>
          </w:tcPr>
          <w:p w:rsidR="00AE20BF" w:rsidRPr="00D41D06" w:rsidRDefault="00AE20BF" w:rsidP="0041345B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15.1. Снятие и восстановление обмуровки топки из огнеупорного кирпича в местах технологических лазов и в местах проведения контроля металла.</w:t>
            </w:r>
            <w:r w:rsidR="000F24B7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  <w:trHeight w:val="1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left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15.2. Ремонт торкрета из огнеупорного бетона (торкрет) амбразур горелок, лазов и гляделок</w:t>
            </w:r>
            <w:r w:rsidR="000F24B7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</w:t>
            </w:r>
          </w:p>
        </w:tc>
      </w:tr>
      <w:tr w:rsidR="00AE20BF" w:rsidRPr="00D41D06" w:rsidTr="00040E4F">
        <w:trPr>
          <w:cantSplit/>
          <w:trHeight w:val="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  <w:tcBorders>
              <w:left w:val="single" w:sz="4" w:space="0" w:color="auto"/>
            </w:tcBorders>
          </w:tcPr>
          <w:p w:rsidR="00AE20BF" w:rsidRPr="00D41D06" w:rsidRDefault="00AE20BF" w:rsidP="009A5118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15.3. Ремонт обмуровки топки при замене труб кипятильного пучка (сверхтиповая работа).</w:t>
            </w:r>
          </w:p>
        </w:tc>
        <w:tc>
          <w:tcPr>
            <w:tcW w:w="992" w:type="dxa"/>
          </w:tcPr>
          <w:p w:rsidR="00AE20BF" w:rsidRPr="00D41D06" w:rsidRDefault="0005002E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компл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41345B">
        <w:trPr>
          <w:trHeight w:val="452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16. Тепловая изоляция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16.1. Снятие и восстановление изоляции двух гибов водоопускных труб Ø108 – 2шт,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 xml:space="preserve">=450мм, Т=195º,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>=0,9 м для контроля металла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41345B">
        <w:trPr>
          <w:trHeight w:val="275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 минераловатные маты б=80мм.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0,09</w:t>
            </w:r>
          </w:p>
        </w:tc>
      </w:tr>
      <w:tr w:rsidR="00AE20BF" w:rsidRPr="00D41D06" w:rsidTr="00040E4F">
        <w:trPr>
          <w:trHeight w:val="291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штукатурка по сетке Рабица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1,57</w:t>
            </w:r>
          </w:p>
        </w:tc>
      </w:tr>
      <w:tr w:rsidR="00AE20BF" w:rsidRPr="00D41D06" w:rsidTr="00040E4F">
        <w:trPr>
          <w:trHeight w:val="493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16.2. Снятие и восстановление изоляции двух гибов пароотводящих Ø219 – 2шт.,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 xml:space="preserve">=650мм, Т=340º,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>=1,2 м для контроля металла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040E4F">
        <w:trPr>
          <w:trHeight w:val="274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 минераловатные маты б=130мм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0,36</w:t>
            </w:r>
          </w:p>
        </w:tc>
      </w:tr>
      <w:tr w:rsidR="00AE20BF" w:rsidRPr="00D41D06" w:rsidTr="00040E4F">
        <w:trPr>
          <w:trHeight w:val="285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штукатурка по сетке Рабица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3,68</w:t>
            </w:r>
          </w:p>
        </w:tc>
      </w:tr>
      <w:tr w:rsidR="00AE20BF" w:rsidRPr="00D41D06" w:rsidTr="0041345B">
        <w:trPr>
          <w:trHeight w:val="454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16.3. Снятие и восстановление изоляции двух гибов пароперепускных труб Ø273 – 2шт.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 xml:space="preserve">=1000мм, Т=340º,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>=1,7 м для контроля металла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040E4F">
        <w:trPr>
          <w:trHeight w:val="272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 минераловатные маты б=150мм.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0,57</w:t>
            </w:r>
          </w:p>
        </w:tc>
      </w:tr>
      <w:tr w:rsidR="00AE20BF" w:rsidRPr="00D41D06" w:rsidTr="00040E4F">
        <w:trPr>
          <w:trHeight w:val="211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штукатурка по сетке Рабица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6,2</w:t>
            </w:r>
          </w:p>
        </w:tc>
      </w:tr>
      <w:tr w:rsidR="00AE20BF" w:rsidRPr="00D41D06" w:rsidTr="00F11A4A">
        <w:trPr>
          <w:trHeight w:val="453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F11A4A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16.4. Снятие и восстановление изоляции для контрольной вырезки двух гибов водоопускных труб Ø108 – 2шт,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 xml:space="preserve">=450мм, Т=195º,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 xml:space="preserve">=1,9х2=3,8м 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040E4F">
        <w:trPr>
          <w:trHeight w:val="289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 минераловатные маты б=80мм.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0,38</w:t>
            </w:r>
          </w:p>
        </w:tc>
      </w:tr>
      <w:tr w:rsidR="00AE20BF" w:rsidRPr="00D41D06" w:rsidTr="00040E4F">
        <w:trPr>
          <w:trHeight w:val="279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штукатурка по сетке Рабица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6,6</w:t>
            </w:r>
          </w:p>
        </w:tc>
      </w:tr>
      <w:tr w:rsidR="00AE20BF" w:rsidRPr="00D41D06" w:rsidTr="00040E4F">
        <w:trPr>
          <w:trHeight w:val="621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F11A4A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16.5. Снятие и восстановление изоляции для контрольной вырезки двух гибов пароотводящих труб Ø83х3,5 – 2шт, </w:t>
            </w:r>
            <w:r w:rsidRPr="00D41D06">
              <w:rPr>
                <w:sz w:val="20"/>
                <w:szCs w:val="20"/>
                <w:lang w:val="en-US"/>
              </w:rPr>
              <w:t>R</w:t>
            </w:r>
            <w:r w:rsidRPr="00D41D06">
              <w:rPr>
                <w:sz w:val="20"/>
                <w:szCs w:val="20"/>
              </w:rPr>
              <w:t xml:space="preserve">=450мм, Т=195º,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 xml:space="preserve">=1,7х2=3,4м 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040E4F">
        <w:trPr>
          <w:trHeight w:val="281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 минераловатные маты б=50мм.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0,075</w:t>
            </w:r>
          </w:p>
        </w:tc>
      </w:tr>
      <w:tr w:rsidR="00AE20BF" w:rsidRPr="00D41D06" w:rsidTr="00040E4F">
        <w:trPr>
          <w:trHeight w:val="285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штукатурка по сетке Рабица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2,04</w:t>
            </w:r>
          </w:p>
        </w:tc>
      </w:tr>
      <w:tr w:rsidR="00AE20BF" w:rsidRPr="00D41D06" w:rsidTr="00040E4F">
        <w:trPr>
          <w:trHeight w:val="535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16.6. Снятие и восстановление изоляции на коллекторах экранов и пароп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 xml:space="preserve">регревателя Ø273, </w:t>
            </w:r>
            <w:r w:rsidRPr="00D41D06">
              <w:rPr>
                <w:sz w:val="20"/>
                <w:szCs w:val="20"/>
                <w:lang w:val="en-US"/>
              </w:rPr>
              <w:t>L</w:t>
            </w:r>
            <w:r w:rsidRPr="00D41D06">
              <w:rPr>
                <w:sz w:val="20"/>
                <w:szCs w:val="20"/>
              </w:rPr>
              <w:t>общ=2,5 м для контроля металла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040E4F">
        <w:trPr>
          <w:trHeight w:val="272"/>
        </w:trPr>
        <w:tc>
          <w:tcPr>
            <w:tcW w:w="1701" w:type="dxa"/>
            <w:tcBorders>
              <w:top w:val="nil"/>
              <w:bottom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 минераловатные маты б=150мм.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0,8</w:t>
            </w:r>
          </w:p>
        </w:tc>
      </w:tr>
      <w:tr w:rsidR="00AE20BF" w:rsidRPr="00D41D06" w:rsidTr="00040E4F">
        <w:trPr>
          <w:trHeight w:val="278"/>
        </w:trPr>
        <w:tc>
          <w:tcPr>
            <w:tcW w:w="1701" w:type="dxa"/>
            <w:tcBorders>
              <w:top w:val="nil"/>
            </w:tcBorders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- штукатурка по сетке Рабица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9,2</w:t>
            </w:r>
          </w:p>
        </w:tc>
      </w:tr>
      <w:tr w:rsidR="00AE20BF" w:rsidRPr="00D41D06" w:rsidTr="00753A9D"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18. Механизмы вращения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18.1. Ремонт дымососа типа ОРГРЭС, Дк=1800 мм с выемкой ротора</w:t>
            </w:r>
            <w:r w:rsidR="000F24B7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агрегат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18.2. Ремонт дутьевого вентилятора типа ОРГРЭС,  Дк=2000 мм с выемкой ротора </w:t>
            </w:r>
            <w:r w:rsidR="000F24B7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агрегат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040E4F" w:rsidRPr="00D41D06" w:rsidTr="00753A9D">
        <w:trPr>
          <w:cantSplit/>
        </w:trPr>
        <w:tc>
          <w:tcPr>
            <w:tcW w:w="1701" w:type="dxa"/>
            <w:vMerge w:val="restart"/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19. Котлооч</w:t>
            </w:r>
            <w:r w:rsidRPr="00D41D06">
              <w:rPr>
                <w:sz w:val="20"/>
                <w:szCs w:val="20"/>
              </w:rPr>
              <w:t>и</w:t>
            </w:r>
            <w:r w:rsidRPr="00D41D06">
              <w:rPr>
                <w:sz w:val="20"/>
                <w:szCs w:val="20"/>
              </w:rPr>
              <w:t>стительные р</w:t>
            </w:r>
            <w:r w:rsidRPr="00D41D06">
              <w:rPr>
                <w:sz w:val="20"/>
                <w:szCs w:val="20"/>
              </w:rPr>
              <w:t>а</w:t>
            </w:r>
            <w:r w:rsidRPr="00D41D06">
              <w:rPr>
                <w:sz w:val="20"/>
                <w:szCs w:val="20"/>
              </w:rPr>
              <w:t>боты</w:t>
            </w:r>
          </w:p>
        </w:tc>
        <w:tc>
          <w:tcPr>
            <w:tcW w:w="6663" w:type="dxa"/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19.1. Обмывка экранных поверхностей нагрева</w:t>
            </w:r>
          </w:p>
        </w:tc>
        <w:tc>
          <w:tcPr>
            <w:tcW w:w="992" w:type="dxa"/>
          </w:tcPr>
          <w:p w:rsidR="00040E4F" w:rsidRPr="00D41D06" w:rsidRDefault="00040E4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100 м2</w:t>
            </w:r>
          </w:p>
        </w:tc>
        <w:tc>
          <w:tcPr>
            <w:tcW w:w="850" w:type="dxa"/>
          </w:tcPr>
          <w:p w:rsidR="00040E4F" w:rsidRPr="00D41D06" w:rsidRDefault="00040E4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1,2</w:t>
            </w:r>
          </w:p>
        </w:tc>
      </w:tr>
      <w:tr w:rsidR="00040E4F" w:rsidRPr="00D41D06" w:rsidTr="00753A9D">
        <w:trPr>
          <w:cantSplit/>
        </w:trPr>
        <w:tc>
          <w:tcPr>
            <w:tcW w:w="1701" w:type="dxa"/>
            <w:vMerge/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040E4F" w:rsidRPr="00D41D06" w:rsidRDefault="00040E4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19.2. Очистка конвективных поверхностей нагрева</w:t>
            </w:r>
          </w:p>
        </w:tc>
        <w:tc>
          <w:tcPr>
            <w:tcW w:w="992" w:type="dxa"/>
          </w:tcPr>
          <w:p w:rsidR="00040E4F" w:rsidRPr="00D41D06" w:rsidRDefault="00040E4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100 м2</w:t>
            </w:r>
          </w:p>
        </w:tc>
        <w:tc>
          <w:tcPr>
            <w:tcW w:w="850" w:type="dxa"/>
          </w:tcPr>
          <w:p w:rsidR="00040E4F" w:rsidRPr="00D41D06" w:rsidRDefault="00040E4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2,0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21. Заключ</w:t>
            </w:r>
            <w:r w:rsidRPr="00D41D06">
              <w:rPr>
                <w:sz w:val="20"/>
                <w:szCs w:val="20"/>
              </w:rPr>
              <w:t>и</w:t>
            </w:r>
            <w:r w:rsidRPr="00D41D06">
              <w:rPr>
                <w:sz w:val="20"/>
                <w:szCs w:val="20"/>
              </w:rPr>
              <w:t>тельные работы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21.4. Гидравлическое испытание котла после ремонта 1,25 Рраб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котел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</w:t>
            </w:r>
          </w:p>
        </w:tc>
      </w:tr>
      <w:tr w:rsidR="00AE20BF" w:rsidRPr="00D41D06" w:rsidTr="00753A9D">
        <w:trPr>
          <w:cantSplit/>
        </w:trPr>
        <w:tc>
          <w:tcPr>
            <w:tcW w:w="10206" w:type="dxa"/>
            <w:gridSpan w:val="4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Сверхтиповые работы</w:t>
            </w:r>
          </w:p>
        </w:tc>
      </w:tr>
      <w:tr w:rsidR="004D3C74" w:rsidRPr="00D41D06" w:rsidTr="00753A9D">
        <w:trPr>
          <w:cantSplit/>
        </w:trPr>
        <w:tc>
          <w:tcPr>
            <w:tcW w:w="1701" w:type="dxa"/>
            <w:vMerge w:val="restart"/>
          </w:tcPr>
          <w:p w:rsidR="004D3C74" w:rsidRPr="00D41D06" w:rsidRDefault="004D3C74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22. Кипятильный пучок</w:t>
            </w:r>
          </w:p>
        </w:tc>
        <w:tc>
          <w:tcPr>
            <w:tcW w:w="6663" w:type="dxa"/>
          </w:tcPr>
          <w:p w:rsidR="004D3C74" w:rsidRPr="00D41D06" w:rsidRDefault="004D3C74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22.1. Замена труб кипятильного пучка  ф 83х3,5мм,  количество труб - 516 </w:t>
            </w:r>
            <w:r w:rsidR="0005002E" w:rsidRPr="00D41D06">
              <w:rPr>
                <w:sz w:val="20"/>
                <w:szCs w:val="20"/>
              </w:rPr>
              <w:t>шт</w:t>
            </w:r>
            <w:r w:rsidR="0005002E">
              <w:rPr>
                <w:sz w:val="20"/>
                <w:szCs w:val="20"/>
              </w:rPr>
              <w:t>.</w:t>
            </w:r>
            <w:r w:rsidRPr="00D41D06">
              <w:rPr>
                <w:sz w:val="20"/>
                <w:szCs w:val="20"/>
              </w:rPr>
              <w:t>, Lтр=3,6 м (12 рядов)</w:t>
            </w:r>
          </w:p>
        </w:tc>
        <w:tc>
          <w:tcPr>
            <w:tcW w:w="992" w:type="dxa"/>
          </w:tcPr>
          <w:p w:rsidR="004D3C74" w:rsidRPr="00D41D06" w:rsidRDefault="004D3C74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4D3C74" w:rsidRPr="00D41D06" w:rsidRDefault="004D3C74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12,8</w:t>
            </w:r>
          </w:p>
        </w:tc>
      </w:tr>
      <w:tr w:rsidR="004D3C74" w:rsidRPr="00D41D06" w:rsidTr="00753A9D">
        <w:trPr>
          <w:cantSplit/>
        </w:trPr>
        <w:tc>
          <w:tcPr>
            <w:tcW w:w="1701" w:type="dxa"/>
            <w:vMerge/>
          </w:tcPr>
          <w:p w:rsidR="004D3C74" w:rsidRPr="00D41D06" w:rsidRDefault="004D3C74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4D3C74" w:rsidRPr="00D41D06" w:rsidRDefault="00BE1C53" w:rsidP="00D24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22.1.1. </w:t>
            </w:r>
            <w:r w:rsidR="004D3C74">
              <w:rPr>
                <w:sz w:val="20"/>
                <w:szCs w:val="20"/>
              </w:rPr>
              <w:t xml:space="preserve">Изготовление </w:t>
            </w:r>
            <w:r w:rsidR="004D3C74" w:rsidRPr="00D41D06">
              <w:rPr>
                <w:sz w:val="20"/>
                <w:szCs w:val="20"/>
              </w:rPr>
              <w:t>труб кипятильного пучка  ф 83х3,5мм</w:t>
            </w:r>
            <w:r w:rsidR="004D3C74">
              <w:rPr>
                <w:sz w:val="20"/>
                <w:szCs w:val="20"/>
              </w:rPr>
              <w:t xml:space="preserve"> (прямых</w:t>
            </w:r>
            <w:r w:rsidR="00A477B7">
              <w:rPr>
                <w:sz w:val="20"/>
                <w:szCs w:val="20"/>
              </w:rPr>
              <w:t>-</w:t>
            </w:r>
            <w:r w:rsidR="004D3C74">
              <w:rPr>
                <w:sz w:val="20"/>
                <w:szCs w:val="20"/>
              </w:rPr>
              <w:t>к=0,5)</w:t>
            </w:r>
          </w:p>
        </w:tc>
        <w:tc>
          <w:tcPr>
            <w:tcW w:w="992" w:type="dxa"/>
          </w:tcPr>
          <w:p w:rsidR="004D3C74" w:rsidRPr="00D41D06" w:rsidRDefault="004D3C74" w:rsidP="00D24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4D3C74" w:rsidRPr="00D41D06" w:rsidRDefault="00EB788F" w:rsidP="00D246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23. Секционные волнистые к</w:t>
            </w:r>
            <w:r w:rsidRPr="00D41D06">
              <w:rPr>
                <w:sz w:val="20"/>
                <w:szCs w:val="20"/>
              </w:rPr>
              <w:t>о</w:t>
            </w:r>
            <w:r w:rsidRPr="00D41D06">
              <w:rPr>
                <w:sz w:val="20"/>
                <w:szCs w:val="20"/>
              </w:rPr>
              <w:t>робки кипятил</w:t>
            </w:r>
            <w:r w:rsidRPr="00D41D06">
              <w:rPr>
                <w:sz w:val="20"/>
                <w:szCs w:val="20"/>
              </w:rPr>
              <w:t>ь</w:t>
            </w:r>
            <w:r w:rsidRPr="00D41D06">
              <w:rPr>
                <w:sz w:val="20"/>
                <w:szCs w:val="20"/>
              </w:rPr>
              <w:t>ного пучка 140х140х12мм</w:t>
            </w:r>
          </w:p>
        </w:tc>
        <w:tc>
          <w:tcPr>
            <w:tcW w:w="6663" w:type="dxa"/>
          </w:tcPr>
          <w:p w:rsidR="00AE20BF" w:rsidRPr="00D41D06" w:rsidRDefault="00AE20BF" w:rsidP="00DE1806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23.2. </w:t>
            </w:r>
            <w:r w:rsidR="0005002E" w:rsidRPr="00D41D06">
              <w:rPr>
                <w:sz w:val="20"/>
                <w:szCs w:val="20"/>
              </w:rPr>
              <w:t>Ремонт лючковых затворов волнистых камер</w:t>
            </w:r>
            <w:r w:rsidR="0005002E">
              <w:rPr>
                <w:sz w:val="20"/>
                <w:szCs w:val="20"/>
              </w:rPr>
              <w:t xml:space="preserve"> (МНВ 2,5 чел-час./шт.)</w:t>
            </w:r>
          </w:p>
        </w:tc>
        <w:tc>
          <w:tcPr>
            <w:tcW w:w="992" w:type="dxa"/>
          </w:tcPr>
          <w:p w:rsidR="00AE20BF" w:rsidRPr="00D41D06" w:rsidRDefault="0005002E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185</w:t>
            </w:r>
          </w:p>
        </w:tc>
      </w:tr>
      <w:tr w:rsidR="00AE20BF" w:rsidRPr="00D41D06" w:rsidTr="00753A9D">
        <w:trPr>
          <w:cantSplit/>
          <w:trHeight w:val="377"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23.3. Выборка металла сварного шва в очках волнистых камер после уд</w:t>
            </w:r>
            <w:r w:rsidRPr="00D41D06">
              <w:rPr>
                <w:sz w:val="20"/>
                <w:szCs w:val="20"/>
              </w:rPr>
              <w:t>а</w:t>
            </w:r>
            <w:r w:rsidRPr="00D41D06">
              <w:rPr>
                <w:sz w:val="20"/>
                <w:szCs w:val="20"/>
              </w:rPr>
              <w:t>ления труб кипятильного пучка с последующей наплавкой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дм3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6</w:t>
            </w:r>
          </w:p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</w:p>
        </w:tc>
      </w:tr>
      <w:tr w:rsidR="00AE20BF" w:rsidRPr="00D41D06" w:rsidTr="00753A9D">
        <w:trPr>
          <w:cantSplit/>
          <w:trHeight w:val="761"/>
        </w:trPr>
        <w:tc>
          <w:tcPr>
            <w:tcW w:w="1701" w:type="dxa"/>
            <w:vMerge w:val="restart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24. Газовые п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>регородки</w:t>
            </w: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24.1. Изготовление элементов вертикальной газовой перегородки кип</w:t>
            </w:r>
            <w:r w:rsidRPr="00D41D06">
              <w:rPr>
                <w:sz w:val="20"/>
                <w:szCs w:val="20"/>
              </w:rPr>
              <w:t>я</w:t>
            </w:r>
            <w:r w:rsidRPr="00D41D06">
              <w:rPr>
                <w:sz w:val="20"/>
                <w:szCs w:val="20"/>
              </w:rPr>
              <w:t>тильного пучка. (Рубка заготовок шестигранных для изготовления колец уплотнительных 301шт, В=160/160/160 мм, б=8мм, Ст.3).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т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0,49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24.4. </w:t>
            </w:r>
            <w:r w:rsidR="0005002E" w:rsidRPr="00D41D06">
              <w:rPr>
                <w:sz w:val="20"/>
                <w:szCs w:val="20"/>
              </w:rPr>
              <w:t>Замена нижней горизонтальной газовой перегородки размером 6,5х2,1 м из шамотных изделий</w:t>
            </w:r>
            <w:r w:rsidR="0005002E">
              <w:rPr>
                <w:sz w:val="20"/>
                <w:szCs w:val="20"/>
              </w:rPr>
              <w:t xml:space="preserve"> </w:t>
            </w:r>
            <w:r w:rsidR="0005002E" w:rsidRPr="00D41D06">
              <w:rPr>
                <w:sz w:val="20"/>
                <w:szCs w:val="20"/>
              </w:rPr>
              <w:t xml:space="preserve">(плита 318х311х65 мм) 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0,9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24.5. Замена верхней горизонтальной газовой перегородки размером 6,5х2,25 м из шамотных изделий. (плита 318х311х65 мм) 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0,9</w:t>
            </w:r>
          </w:p>
        </w:tc>
      </w:tr>
      <w:tr w:rsidR="00AE20BF" w:rsidRPr="00D41D06" w:rsidTr="00753A9D">
        <w:trPr>
          <w:cantSplit/>
        </w:trPr>
        <w:tc>
          <w:tcPr>
            <w:tcW w:w="1701" w:type="dxa"/>
            <w:vMerge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AE20BF" w:rsidRPr="00D41D06" w:rsidRDefault="00AE20BF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24.6. Ремонт вертикальной газовой перегородки пароперегревателя разм</w:t>
            </w:r>
            <w:r w:rsidRPr="00D41D06">
              <w:rPr>
                <w:sz w:val="20"/>
                <w:szCs w:val="20"/>
              </w:rPr>
              <w:t>е</w:t>
            </w:r>
            <w:r w:rsidRPr="00D41D06">
              <w:rPr>
                <w:sz w:val="20"/>
                <w:szCs w:val="20"/>
              </w:rPr>
              <w:t>ром 6,2х1,2х0,125 м из шамотного кирпича</w:t>
            </w:r>
          </w:p>
        </w:tc>
        <w:tc>
          <w:tcPr>
            <w:tcW w:w="992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AE20BF" w:rsidRPr="00D41D06" w:rsidRDefault="00AE20BF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0,93</w:t>
            </w:r>
          </w:p>
        </w:tc>
      </w:tr>
      <w:tr w:rsidR="00ED0D96" w:rsidRPr="00D41D06" w:rsidTr="00753A9D">
        <w:trPr>
          <w:cantSplit/>
        </w:trPr>
        <w:tc>
          <w:tcPr>
            <w:tcW w:w="1701" w:type="dxa"/>
            <w:vMerge w:val="restart"/>
          </w:tcPr>
          <w:p w:rsidR="00ED0D96" w:rsidRPr="00D41D06" w:rsidRDefault="00ED0D96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25. Обмуровка  в районе кип</w:t>
            </w:r>
            <w:r w:rsidRPr="00D41D06">
              <w:rPr>
                <w:sz w:val="20"/>
                <w:szCs w:val="20"/>
              </w:rPr>
              <w:t>я</w:t>
            </w:r>
            <w:r w:rsidRPr="00D41D06">
              <w:rPr>
                <w:sz w:val="20"/>
                <w:szCs w:val="20"/>
              </w:rPr>
              <w:t>тильного пучка</w:t>
            </w:r>
          </w:p>
        </w:tc>
        <w:tc>
          <w:tcPr>
            <w:tcW w:w="6663" w:type="dxa"/>
          </w:tcPr>
          <w:p w:rsidR="00ED0D96" w:rsidRPr="00D41D06" w:rsidRDefault="00ED0D96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25.1. Ремонт обмуровки стен кипятильного пучка из шамотного кирпича при снятых кипятильных трубах</w:t>
            </w:r>
          </w:p>
        </w:tc>
        <w:tc>
          <w:tcPr>
            <w:tcW w:w="992" w:type="dxa"/>
          </w:tcPr>
          <w:p w:rsidR="00ED0D96" w:rsidRPr="00D41D06" w:rsidRDefault="00ED0D96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м3</w:t>
            </w:r>
          </w:p>
        </w:tc>
        <w:tc>
          <w:tcPr>
            <w:tcW w:w="850" w:type="dxa"/>
          </w:tcPr>
          <w:p w:rsidR="00ED0D96" w:rsidRPr="00D41D06" w:rsidRDefault="00ED0D96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</w:t>
            </w:r>
          </w:p>
        </w:tc>
      </w:tr>
      <w:tr w:rsidR="00ED0D96" w:rsidRPr="00D41D06" w:rsidTr="00753A9D">
        <w:trPr>
          <w:cantSplit/>
        </w:trPr>
        <w:tc>
          <w:tcPr>
            <w:tcW w:w="1701" w:type="dxa"/>
            <w:vMerge/>
          </w:tcPr>
          <w:p w:rsidR="00ED0D96" w:rsidRPr="00D41D06" w:rsidRDefault="00ED0D96" w:rsidP="00D246FD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ED0D96" w:rsidRPr="00D41D06" w:rsidRDefault="00ED0D96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25.2. Изготовление плит 318х311х65мм из огнеупорного бетона, </w:t>
            </w:r>
          </w:p>
          <w:p w:rsidR="00ED0D96" w:rsidRPr="00D41D06" w:rsidRDefault="00ED0D96" w:rsidP="00D246FD">
            <w:pPr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 xml:space="preserve">286 </w:t>
            </w:r>
            <w:r w:rsidR="0005002E" w:rsidRPr="00D41D06">
              <w:rPr>
                <w:sz w:val="20"/>
                <w:szCs w:val="20"/>
              </w:rPr>
              <w:t>шт</w:t>
            </w:r>
            <w:r w:rsidR="000500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</w:tcPr>
          <w:p w:rsidR="00ED0D96" w:rsidRPr="00D41D06" w:rsidRDefault="00ED0D96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м2</w:t>
            </w:r>
          </w:p>
        </w:tc>
        <w:tc>
          <w:tcPr>
            <w:tcW w:w="850" w:type="dxa"/>
          </w:tcPr>
          <w:p w:rsidR="00ED0D96" w:rsidRPr="00D41D06" w:rsidRDefault="00ED0D96" w:rsidP="00D246FD">
            <w:pPr>
              <w:jc w:val="center"/>
              <w:rPr>
                <w:sz w:val="20"/>
                <w:szCs w:val="20"/>
              </w:rPr>
            </w:pPr>
            <w:r w:rsidRPr="00D41D06">
              <w:rPr>
                <w:sz w:val="20"/>
                <w:szCs w:val="20"/>
              </w:rPr>
              <w:t>28,3</w:t>
            </w:r>
          </w:p>
        </w:tc>
      </w:tr>
      <w:tr w:rsidR="00EA0F46" w:rsidRPr="00D41D06" w:rsidTr="00753A9D">
        <w:trPr>
          <w:cantSplit/>
        </w:trPr>
        <w:tc>
          <w:tcPr>
            <w:tcW w:w="1701" w:type="dxa"/>
          </w:tcPr>
          <w:p w:rsidR="00EA0F46" w:rsidRPr="00D41D06" w:rsidRDefault="00735F19" w:rsidP="00CE72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E729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</w:t>
            </w:r>
            <w:r w:rsidR="00D54C40">
              <w:rPr>
                <w:sz w:val="20"/>
                <w:szCs w:val="20"/>
              </w:rPr>
              <w:t>Прочие раб</w:t>
            </w:r>
            <w:r w:rsidR="00D54C40">
              <w:rPr>
                <w:sz w:val="20"/>
                <w:szCs w:val="20"/>
              </w:rPr>
              <w:t>о</w:t>
            </w:r>
            <w:r w:rsidR="00D54C40">
              <w:rPr>
                <w:sz w:val="20"/>
                <w:szCs w:val="20"/>
              </w:rPr>
              <w:t>ты</w:t>
            </w:r>
          </w:p>
        </w:tc>
        <w:tc>
          <w:tcPr>
            <w:tcW w:w="6663" w:type="dxa"/>
          </w:tcPr>
          <w:p w:rsidR="00EA0F46" w:rsidRPr="00D41D06" w:rsidRDefault="00D54C40" w:rsidP="00D24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неучтенные работы</w:t>
            </w:r>
          </w:p>
        </w:tc>
        <w:tc>
          <w:tcPr>
            <w:tcW w:w="992" w:type="dxa"/>
          </w:tcPr>
          <w:p w:rsidR="00EA0F46" w:rsidRPr="00D41D06" w:rsidRDefault="00D54C40" w:rsidP="00735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  <w:r w:rsidR="00735F19">
              <w:rPr>
                <w:sz w:val="20"/>
                <w:szCs w:val="20"/>
              </w:rPr>
              <w:t>-час</w:t>
            </w:r>
          </w:p>
        </w:tc>
        <w:tc>
          <w:tcPr>
            <w:tcW w:w="850" w:type="dxa"/>
          </w:tcPr>
          <w:p w:rsidR="00EA0F46" w:rsidRPr="00D41D06" w:rsidRDefault="00D54C40" w:rsidP="00D17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771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</w:tr>
    </w:tbl>
    <w:p w:rsidR="005027CE" w:rsidRPr="002E23F8" w:rsidRDefault="00AD09D0" w:rsidP="005027CE">
      <w:pPr>
        <w:jc w:val="center"/>
        <w:rPr>
          <w:b/>
          <w:bCs/>
        </w:rPr>
      </w:pPr>
      <w:r w:rsidRPr="002E23F8">
        <w:lastRenderedPageBreak/>
        <w:t>Условные обозначения</w:t>
      </w:r>
      <w:r w:rsidR="005027CE" w:rsidRPr="002E23F8">
        <w:t xml:space="preserve"> к Укрупненной ведом</w:t>
      </w:r>
      <w:r w:rsidR="005027CE" w:rsidRPr="002E23F8">
        <w:t>о</w:t>
      </w:r>
      <w:r w:rsidR="005027CE" w:rsidRPr="002E23F8">
        <w:t>сти объемов работ:</w:t>
      </w:r>
    </w:p>
    <w:p w:rsidR="003F70BC" w:rsidRPr="002E23F8" w:rsidRDefault="003F70BC" w:rsidP="00407A62">
      <w:pPr>
        <w:pStyle w:val="af3"/>
        <w:numPr>
          <w:ilvl w:val="0"/>
          <w:numId w:val="20"/>
        </w:numPr>
        <w:ind w:left="284" w:hanging="284"/>
      </w:pPr>
      <w:r w:rsidRPr="002E23F8">
        <w:t>* Примечание. Объем ремонта определяется (уточняется) по результатам дефектации</w:t>
      </w:r>
      <w:r w:rsidR="00AD09D0" w:rsidRPr="002E23F8">
        <w:t>,</w:t>
      </w:r>
      <w:r w:rsidRPr="002E23F8">
        <w:t xml:space="preserve">  </w:t>
      </w:r>
    </w:p>
    <w:p w:rsidR="00B4640C" w:rsidRPr="002E23F8" w:rsidRDefault="00646757" w:rsidP="00407A62">
      <w:pPr>
        <w:pStyle w:val="xl34"/>
        <w:numPr>
          <w:ilvl w:val="0"/>
          <w:numId w:val="20"/>
        </w:numPr>
        <w:spacing w:before="0" w:beforeAutospacing="0" w:after="0" w:afterAutospacing="0"/>
        <w:ind w:left="284" w:firstLineChars="0" w:hanging="284"/>
        <w:rPr>
          <w:rFonts w:ascii="Times New Roman" w:hAnsi="Times New Roman" w:cs="Times New Roman"/>
        </w:rPr>
      </w:pPr>
      <w:r w:rsidRPr="002E23F8">
        <w:rPr>
          <w:rFonts w:ascii="Times New Roman" w:hAnsi="Times New Roman" w:cs="Times New Roman"/>
        </w:rPr>
        <w:t xml:space="preserve">№ перед наименованием работы соответствует № работы </w:t>
      </w:r>
      <w:r w:rsidR="00D015AF" w:rsidRPr="002E23F8">
        <w:rPr>
          <w:rFonts w:ascii="Times New Roman" w:hAnsi="Times New Roman" w:cs="Times New Roman"/>
        </w:rPr>
        <w:t xml:space="preserve">в </w:t>
      </w:r>
      <w:r w:rsidRPr="002E23F8">
        <w:rPr>
          <w:rFonts w:ascii="Times New Roman" w:hAnsi="Times New Roman" w:cs="Times New Roman"/>
        </w:rPr>
        <w:t>Ведомости планируемых работ</w:t>
      </w:r>
    </w:p>
    <w:p w:rsidR="00A272C9" w:rsidRPr="00646757" w:rsidRDefault="00A272C9" w:rsidP="00B4640C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</w:p>
    <w:p w:rsidR="00B4640C" w:rsidRPr="00857F42" w:rsidRDefault="00B4640C" w:rsidP="00B4640C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  <w:sz w:val="20"/>
          <w:szCs w:val="20"/>
        </w:rPr>
      </w:pPr>
    </w:p>
    <w:p w:rsidR="00B4640C" w:rsidRPr="00857F42" w:rsidRDefault="00641A1D" w:rsidP="00B4640C">
      <w:pPr>
        <w:tabs>
          <w:tab w:val="left" w:pos="2835"/>
        </w:tabs>
        <w:jc w:val="center"/>
        <w:rPr>
          <w:b/>
          <w:sz w:val="28"/>
          <w:szCs w:val="28"/>
        </w:rPr>
      </w:pPr>
      <w:r w:rsidRPr="00857F42">
        <w:t>.</w:t>
      </w:r>
      <w:r w:rsidR="00B4640C" w:rsidRPr="00857F42">
        <w:rPr>
          <w:b/>
          <w:sz w:val="28"/>
          <w:szCs w:val="28"/>
        </w:rPr>
        <w:t xml:space="preserve"> Особые условия.</w:t>
      </w:r>
    </w:p>
    <w:p w:rsidR="00B4640C" w:rsidRPr="00857F42" w:rsidRDefault="00B4640C" w:rsidP="00B4640C">
      <w:pPr>
        <w:jc w:val="center"/>
        <w:rPr>
          <w:b/>
        </w:rPr>
      </w:pPr>
      <w:r w:rsidRPr="00857F42">
        <w:rPr>
          <w:b/>
        </w:rPr>
        <w:t>Производство работ и требования к персоналу подрядной организации на ремонт</w:t>
      </w:r>
    </w:p>
    <w:p w:rsidR="00B4640C" w:rsidRPr="00857F42" w:rsidRDefault="00B4640C" w:rsidP="00B4640C">
      <w:pPr>
        <w:jc w:val="center"/>
        <w:rPr>
          <w:b/>
        </w:rPr>
      </w:pPr>
      <w:r w:rsidRPr="00857F42">
        <w:rPr>
          <w:b/>
        </w:rPr>
        <w:t xml:space="preserve"> оборудования </w:t>
      </w:r>
    </w:p>
    <w:p w:rsidR="00B4640C" w:rsidRPr="00857F42" w:rsidRDefault="00B4640C" w:rsidP="00B4640C">
      <w:pPr>
        <w:jc w:val="center"/>
      </w:pPr>
      <w:r w:rsidRPr="00857F42">
        <w:t>Центральной ТЭЦ филиала «Невский» ОАО «ТГК-1».</w:t>
      </w:r>
    </w:p>
    <w:p w:rsidR="00B4640C" w:rsidRPr="00857F42" w:rsidRDefault="00B4640C" w:rsidP="00B4640C">
      <w:pPr>
        <w:jc w:val="center"/>
      </w:pPr>
    </w:p>
    <w:p w:rsidR="00B4640C" w:rsidRPr="00857F42" w:rsidRDefault="00B4640C" w:rsidP="00B4640C">
      <w:pPr>
        <w:rPr>
          <w:b/>
        </w:rPr>
      </w:pPr>
      <w:r w:rsidRPr="00857F42">
        <w:rPr>
          <w:b/>
        </w:rPr>
        <w:t>Выполнение требований:</w:t>
      </w:r>
    </w:p>
    <w:p w:rsidR="00B4640C" w:rsidRPr="00B468BD" w:rsidRDefault="00B4640C" w:rsidP="00407A62">
      <w:pPr>
        <w:pStyle w:val="af3"/>
        <w:numPr>
          <w:ilvl w:val="0"/>
          <w:numId w:val="22"/>
        </w:numPr>
        <w:jc w:val="both"/>
        <w:rPr>
          <w:b/>
          <w:bCs/>
        </w:rPr>
      </w:pPr>
      <w:r w:rsidRPr="00B468BD">
        <w:rPr>
          <w:b/>
          <w:bCs/>
        </w:rPr>
        <w:t>Требования к производству и качеству работ:</w:t>
      </w:r>
    </w:p>
    <w:p w:rsidR="00B4640C" w:rsidRPr="00857F42" w:rsidRDefault="00B4640C" w:rsidP="00407A62">
      <w:pPr>
        <w:numPr>
          <w:ilvl w:val="1"/>
          <w:numId w:val="5"/>
        </w:numPr>
        <w:tabs>
          <w:tab w:val="clear" w:pos="1800"/>
          <w:tab w:val="num" w:pos="720"/>
          <w:tab w:val="num" w:pos="1080"/>
        </w:tabs>
        <w:ind w:left="1080"/>
        <w:jc w:val="both"/>
      </w:pPr>
      <w:r w:rsidRPr="00857F42">
        <w:t>Работы должны быть организованы согласно пп. 2.7…2.9 Правил организации технич</w:t>
      </w:r>
      <w:r w:rsidRPr="00857F42">
        <w:t>е</w:t>
      </w:r>
      <w:r w:rsidRPr="00857F42">
        <w:t>ского обслуживания и ремонта оборудования, зданий и сооружений электростанций и сетей (СО 34.04.181-2003);</w:t>
      </w:r>
    </w:p>
    <w:p w:rsidR="00B4640C" w:rsidRPr="00857F42" w:rsidRDefault="00B4640C" w:rsidP="00407A62">
      <w:pPr>
        <w:pStyle w:val="xl34"/>
        <w:numPr>
          <w:ilvl w:val="0"/>
          <w:numId w:val="5"/>
        </w:numPr>
        <w:spacing w:before="0" w:beforeAutospacing="0" w:after="0" w:afterAutospacing="0"/>
        <w:ind w:firstLineChars="0"/>
        <w:jc w:val="both"/>
      </w:pPr>
      <w:r w:rsidRPr="00857F42">
        <w:t xml:space="preserve">На основании </w:t>
      </w:r>
      <w:r w:rsidRPr="00857F42">
        <w:rPr>
          <w:rFonts w:ascii="Times New Roman" w:hAnsi="Times New Roman" w:cs="Times New Roman"/>
        </w:rPr>
        <w:t>фактического технического состояния оборудования</w:t>
      </w:r>
      <w:r w:rsidRPr="00857F42">
        <w:rPr>
          <w:rFonts w:ascii="Times New Roman" w:hAnsi="Times New Roman" w:cs="Times New Roman"/>
          <w:sz w:val="20"/>
          <w:szCs w:val="20"/>
        </w:rPr>
        <w:t xml:space="preserve"> </w:t>
      </w:r>
      <w:r w:rsidRPr="00857F42">
        <w:rPr>
          <w:rFonts w:ascii="Times New Roman" w:hAnsi="Times New Roman" w:cs="Times New Roman"/>
        </w:rPr>
        <w:t>(ведомости дефе</w:t>
      </w:r>
      <w:r w:rsidRPr="00857F42">
        <w:rPr>
          <w:rFonts w:ascii="Times New Roman" w:hAnsi="Times New Roman" w:cs="Times New Roman"/>
        </w:rPr>
        <w:t>к</w:t>
      </w:r>
      <w:r w:rsidRPr="00857F42">
        <w:rPr>
          <w:rFonts w:ascii="Times New Roman" w:hAnsi="Times New Roman" w:cs="Times New Roman"/>
        </w:rPr>
        <w:t xml:space="preserve">тов) в сроки, установленные согласно </w:t>
      </w:r>
      <w:r w:rsidRPr="00857F42">
        <w:t>СО 34.04.181-2003, ТЭЦ  составляет и предста</w:t>
      </w:r>
      <w:r w:rsidRPr="00857F42">
        <w:t>в</w:t>
      </w:r>
      <w:r w:rsidRPr="00857F42">
        <w:t xml:space="preserve">ляет </w:t>
      </w:r>
      <w:r w:rsidRPr="00857F42">
        <w:rPr>
          <w:bCs/>
          <w:iCs/>
        </w:rPr>
        <w:t>Подрядчику - победителю конкурса «Ведомость планируемых работ», являющейся неотъемлемой частью договора (дополнительного соглашения) на выполнение работ;</w:t>
      </w:r>
    </w:p>
    <w:p w:rsidR="00B4640C" w:rsidRPr="00857F42" w:rsidRDefault="00B4640C" w:rsidP="00407A62">
      <w:pPr>
        <w:pStyle w:val="2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857F4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Производство работ осуществляется после получения Подрядчиком заявки Заказчика; </w:t>
      </w:r>
    </w:p>
    <w:p w:rsidR="00B4640C" w:rsidRPr="00857F42" w:rsidRDefault="00B4640C" w:rsidP="00407A62">
      <w:pPr>
        <w:pStyle w:val="2"/>
        <w:numPr>
          <w:ilvl w:val="0"/>
          <w:numId w:val="4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857F4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B4640C" w:rsidRPr="00857F42" w:rsidRDefault="00B4640C" w:rsidP="00407A62">
      <w:pPr>
        <w:numPr>
          <w:ilvl w:val="0"/>
          <w:numId w:val="3"/>
        </w:numPr>
        <w:jc w:val="both"/>
      </w:pPr>
      <w:r w:rsidRPr="00857F42">
        <w:t>При сдаче-приемке выполненных работ Подрядчик должен представлять Заказчику р</w:t>
      </w:r>
      <w:r w:rsidRPr="00857F42">
        <w:t>е</w:t>
      </w:r>
      <w:r w:rsidRPr="00857F42">
        <w:t>монтную документацию (как на бумажном носителе, так и в электронном виде) согла</w:t>
      </w:r>
      <w:r w:rsidRPr="00857F42">
        <w:t>с</w:t>
      </w:r>
      <w:r w:rsidRPr="00857F42">
        <w:t>но Правилам организации технического обслуживания и ремонта оборудования, зданий и сооружений электростанций и сетей (СО 34.04.181-2003).</w:t>
      </w:r>
    </w:p>
    <w:p w:rsidR="00B4640C" w:rsidRPr="00857F42" w:rsidRDefault="00B4640C" w:rsidP="00407A62">
      <w:pPr>
        <w:pStyle w:val="Style9"/>
        <w:widowControl/>
        <w:numPr>
          <w:ilvl w:val="0"/>
          <w:numId w:val="3"/>
        </w:numPr>
        <w:spacing w:before="22" w:line="274" w:lineRule="exact"/>
        <w:rPr>
          <w:rStyle w:val="FontStyle51"/>
          <w:sz w:val="24"/>
          <w:szCs w:val="24"/>
        </w:rPr>
      </w:pPr>
      <w:r w:rsidRPr="00857F42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B4640C" w:rsidRPr="00857F42" w:rsidRDefault="00B4640C" w:rsidP="00407A62">
      <w:pPr>
        <w:numPr>
          <w:ilvl w:val="0"/>
          <w:numId w:val="3"/>
        </w:numPr>
        <w:tabs>
          <w:tab w:val="left" w:pos="540"/>
        </w:tabs>
        <w:jc w:val="both"/>
      </w:pPr>
      <w:r w:rsidRPr="00857F42">
        <w:t>Проекты производства работ должен быть составлены согласно Методическим указ</w:t>
      </w:r>
      <w:r w:rsidRPr="00857F42">
        <w:t>а</w:t>
      </w:r>
      <w:r w:rsidRPr="00857F42">
        <w:t>ниям «Проект производства работ для ремонта энергетического оборудования электр</w:t>
      </w:r>
      <w:r w:rsidRPr="00857F42">
        <w:t>о</w:t>
      </w:r>
      <w:r w:rsidRPr="00857F42">
        <w:t>станций» (СО 34.20.608-2003).</w:t>
      </w:r>
    </w:p>
    <w:p w:rsidR="00B4640C" w:rsidRPr="00857F42" w:rsidRDefault="00B4640C" w:rsidP="00407A62">
      <w:pPr>
        <w:pStyle w:val="20"/>
        <w:numPr>
          <w:ilvl w:val="0"/>
          <w:numId w:val="3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B4640C" w:rsidRPr="00857F42" w:rsidRDefault="00B4640C" w:rsidP="00B4640C">
      <w:pPr>
        <w:pStyle w:val="20"/>
        <w:ind w:left="1080"/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B4640C" w:rsidRPr="00857F42" w:rsidRDefault="00B4640C" w:rsidP="00B4640C">
      <w:pPr>
        <w:pStyle w:val="20"/>
        <w:ind w:left="1080"/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B4640C" w:rsidRPr="00857F42" w:rsidRDefault="00B4640C" w:rsidP="00B4640C">
      <w:pPr>
        <w:pStyle w:val="20"/>
        <w:ind w:left="1080"/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B4640C" w:rsidRPr="00857F42" w:rsidRDefault="00B4640C" w:rsidP="00B4640C">
      <w:pPr>
        <w:pStyle w:val="20"/>
        <w:ind w:left="1080"/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B4640C" w:rsidRPr="00857F42" w:rsidRDefault="00B4640C" w:rsidP="00B4640C">
      <w:pPr>
        <w:ind w:left="1080"/>
      </w:pPr>
      <w:r w:rsidRPr="00857F42">
        <w:rPr>
          <w:snapToGrid w:val="0"/>
        </w:rPr>
        <w:t>- Инструкции о мерах пожарной безопасности при прове</w:t>
      </w:r>
      <w:r w:rsidRPr="00857F42">
        <w:rPr>
          <w:snapToGrid w:val="0"/>
        </w:rPr>
        <w:softHyphen/>
        <w:t>дении огневых работ на эне</w:t>
      </w:r>
      <w:r w:rsidRPr="00857F42">
        <w:rPr>
          <w:snapToGrid w:val="0"/>
        </w:rPr>
        <w:t>р</w:t>
      </w:r>
      <w:r w:rsidRPr="00857F42">
        <w:rPr>
          <w:snapToGrid w:val="0"/>
        </w:rPr>
        <w:t>гетических предприятиях (СО 153 -34.03.305-2003);</w:t>
      </w:r>
    </w:p>
    <w:p w:rsidR="00B4640C" w:rsidRPr="00857F42" w:rsidRDefault="00B4640C" w:rsidP="00B4640C">
      <w:pPr>
        <w:ind w:left="1080"/>
      </w:pPr>
      <w:r w:rsidRPr="00857F42">
        <w:rPr>
          <w:snapToGrid w:val="0"/>
        </w:rPr>
        <w:t>- Типовой инструкции по охране труда для электросварщиков (СО 34.03.231-00);</w:t>
      </w:r>
    </w:p>
    <w:p w:rsidR="00B4640C" w:rsidRPr="00857F42" w:rsidRDefault="00B4640C" w:rsidP="00B4640C">
      <w:pPr>
        <w:ind w:left="1080"/>
      </w:pPr>
      <w:r w:rsidRPr="00857F42">
        <w:rPr>
          <w:snapToGrid w:val="0"/>
        </w:rPr>
        <w:t>- Типовой инструкции по охране труда для слесаря по обслуживанию оборудования электростанций (СО 153- 34.03.253-93);</w:t>
      </w:r>
    </w:p>
    <w:p w:rsidR="00B4640C" w:rsidRDefault="00B4640C" w:rsidP="00B4640C">
      <w:pPr>
        <w:ind w:left="1080"/>
        <w:rPr>
          <w:snapToGrid w:val="0"/>
        </w:rPr>
      </w:pPr>
      <w:r w:rsidRPr="00857F42">
        <w:rPr>
          <w:snapToGrid w:val="0"/>
        </w:rPr>
        <w:t>- Типовой инструкции по охране труда при га</w:t>
      </w:r>
      <w:r w:rsidRPr="00857F42">
        <w:rPr>
          <w:snapToGrid w:val="0"/>
        </w:rPr>
        <w:softHyphen/>
        <w:t>зопламенных работах (газосварщиков и газорезчиков) (СО 34.03.288-00);</w:t>
      </w:r>
    </w:p>
    <w:p w:rsidR="00B4640C" w:rsidRPr="00857F42" w:rsidRDefault="008A0514" w:rsidP="008A0514">
      <w:pPr>
        <w:ind w:left="1080"/>
      </w:pPr>
      <w:r>
        <w:rPr>
          <w:snapToGrid w:val="0"/>
        </w:rPr>
        <w:t>-</w:t>
      </w:r>
      <w:r w:rsidR="00B4640C" w:rsidRPr="00857F42">
        <w:t xml:space="preserve"> Инструкции по организации и производству работ повышенной опасности (СО 34.03.284-96);</w:t>
      </w:r>
    </w:p>
    <w:p w:rsidR="00B4640C" w:rsidRPr="00857F42" w:rsidRDefault="00B4640C" w:rsidP="00B4640C">
      <w:pPr>
        <w:ind w:left="1080"/>
      </w:pPr>
      <w:r w:rsidRPr="00857F42">
        <w:rPr>
          <w:snapToGrid w:val="0"/>
        </w:rPr>
        <w:t>- Инструкции по оказанию первой помощи при несчастных случаях на производстве (</w:t>
      </w:r>
      <w:r w:rsidRPr="00857F42">
        <w:rPr>
          <w:bCs/>
          <w:snapToGrid w:val="0"/>
        </w:rPr>
        <w:t>СО 34.03.702-99);</w:t>
      </w:r>
    </w:p>
    <w:p w:rsidR="00B4640C" w:rsidRPr="00857F42" w:rsidRDefault="00B4640C" w:rsidP="00B4640C">
      <w:pPr>
        <w:ind w:left="1080"/>
      </w:pPr>
      <w:r w:rsidRPr="00857F42">
        <w:rPr>
          <w:bCs/>
          <w:snapToGrid w:val="0"/>
        </w:rPr>
        <w:t>- Экологической политики ОАО «ТГК-1», утвержденной советом директоров 5.06.07.</w:t>
      </w:r>
      <w:r w:rsidRPr="00857F42">
        <w:t xml:space="preserve"> </w:t>
      </w:r>
    </w:p>
    <w:p w:rsidR="00B4640C" w:rsidRPr="00857F42" w:rsidRDefault="00B4640C" w:rsidP="00B4640C">
      <w:pPr>
        <w:jc w:val="both"/>
        <w:rPr>
          <w:i/>
          <w:color w:val="FF0000"/>
        </w:rPr>
      </w:pPr>
    </w:p>
    <w:p w:rsidR="00B4640C" w:rsidRPr="00857F42" w:rsidRDefault="0005002E" w:rsidP="00407A62">
      <w:pPr>
        <w:pStyle w:val="20"/>
        <w:numPr>
          <w:ilvl w:val="0"/>
          <w:numId w:val="3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lastRenderedPageBreak/>
        <w:t>При проведении работ должны быть обеспечено выполнение требований нормативно</w:t>
      </w:r>
      <w:r>
        <w:rPr>
          <w:rFonts w:ascii="Times New Roman" w:hAnsi="Times New Roman"/>
        </w:rPr>
        <w:t xml:space="preserve"> </w:t>
      </w:r>
      <w:r w:rsidRPr="00857F42">
        <w:rPr>
          <w:rFonts w:ascii="Times New Roman" w:hAnsi="Times New Roman"/>
        </w:rPr>
        <w:t>- технических документов, регламентирующих технологию и качество выполнения р</w:t>
      </w:r>
      <w:r w:rsidRPr="00857F42">
        <w:rPr>
          <w:rFonts w:ascii="Times New Roman" w:hAnsi="Times New Roman"/>
        </w:rPr>
        <w:t>е</w:t>
      </w:r>
      <w:r w:rsidRPr="00857F42">
        <w:rPr>
          <w:rFonts w:ascii="Times New Roman" w:hAnsi="Times New Roman"/>
        </w:rPr>
        <w:t xml:space="preserve">монтных работ: </w:t>
      </w:r>
    </w:p>
    <w:p w:rsidR="00B4640C" w:rsidRPr="00857F42" w:rsidRDefault="00B4640C" w:rsidP="00407A62">
      <w:pPr>
        <w:pStyle w:val="20"/>
        <w:numPr>
          <w:ilvl w:val="0"/>
          <w:numId w:val="17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B4640C" w:rsidRPr="00857F42" w:rsidRDefault="00B4640C" w:rsidP="00407A62">
      <w:pPr>
        <w:pStyle w:val="20"/>
        <w:numPr>
          <w:ilvl w:val="0"/>
          <w:numId w:val="17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Правил устройства и безопасной эксплуатации трубопроводов пара и горячей воды (ПБ 10-573-03);</w:t>
      </w:r>
    </w:p>
    <w:p w:rsidR="00B4640C" w:rsidRPr="00857F42" w:rsidRDefault="00B4640C" w:rsidP="00407A62">
      <w:pPr>
        <w:pStyle w:val="20"/>
        <w:numPr>
          <w:ilvl w:val="0"/>
          <w:numId w:val="17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Правил устройства и безопасной эксплуатации паровых и водогрейных котлов (ПБ 10-574-03);</w:t>
      </w:r>
    </w:p>
    <w:p w:rsidR="00B4640C" w:rsidRPr="00857F42" w:rsidRDefault="00B4640C" w:rsidP="00407A62">
      <w:pPr>
        <w:pStyle w:val="20"/>
        <w:numPr>
          <w:ilvl w:val="0"/>
          <w:numId w:val="17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Сварка, термообработка и контроль трубных систем котлов и трубопроводов при мо</w:t>
      </w:r>
      <w:r w:rsidRPr="00857F42">
        <w:rPr>
          <w:rFonts w:ascii="Times New Roman" w:hAnsi="Times New Roman"/>
        </w:rPr>
        <w:t>н</w:t>
      </w:r>
      <w:r w:rsidRPr="00857F42">
        <w:rPr>
          <w:rFonts w:ascii="Times New Roman" w:hAnsi="Times New Roman"/>
        </w:rPr>
        <w:t>таже и ремонте энергетического оборудования (РТМ-1с);</w:t>
      </w:r>
    </w:p>
    <w:p w:rsidR="00B4640C" w:rsidRPr="00857F42" w:rsidRDefault="00B4640C" w:rsidP="00407A62">
      <w:pPr>
        <w:pStyle w:val="20"/>
        <w:numPr>
          <w:ilvl w:val="0"/>
          <w:numId w:val="17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snapToGrid w:val="0"/>
        </w:rPr>
        <w:t>Инструкции по оформлению технической документации на сварочные работы при р</w:t>
      </w:r>
      <w:r w:rsidRPr="00857F42">
        <w:rPr>
          <w:snapToGrid w:val="0"/>
        </w:rPr>
        <w:t>е</w:t>
      </w:r>
      <w:r w:rsidRPr="00857F42">
        <w:rPr>
          <w:snapToGrid w:val="0"/>
        </w:rPr>
        <w:t>монте оборудования ТЭС (</w:t>
      </w:r>
      <w:r w:rsidRPr="00857F42">
        <w:rPr>
          <w:bCs/>
          <w:snapToGrid w:val="0"/>
        </w:rPr>
        <w:t>СО 153-34.17.207);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snapToGrid w:val="0"/>
        </w:rPr>
        <w:t>Методических указаний о техническом диагностиро</w:t>
      </w:r>
      <w:r w:rsidRPr="00857F42">
        <w:rPr>
          <w:snapToGrid w:val="0"/>
        </w:rPr>
        <w:softHyphen/>
        <w:t>вании котлов с рабочим давлением до 4 МПа (</w:t>
      </w:r>
      <w:r w:rsidRPr="00857F42">
        <w:rPr>
          <w:bCs/>
          <w:snapToGrid w:val="0"/>
        </w:rPr>
        <w:t>СО 34.17.435-95);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bCs/>
          <w:snapToGrid w:val="0"/>
        </w:rPr>
        <w:t>Рекомендаций по наладке внутри котловых сепарационных устройств барабанных ко</w:t>
      </w:r>
      <w:r w:rsidRPr="00857F42">
        <w:rPr>
          <w:bCs/>
          <w:snapToGrid w:val="0"/>
        </w:rPr>
        <w:t>т</w:t>
      </w:r>
      <w:r w:rsidRPr="00857F42">
        <w:rPr>
          <w:bCs/>
          <w:snapToGrid w:val="0"/>
        </w:rPr>
        <w:t>лов (СО 34.26.729);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bCs/>
          <w:snapToGrid w:val="0"/>
        </w:rPr>
        <w:t>Рекомендаций по техническому обслуживанию калориферных установок (СО 34.26.735);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bCs/>
          <w:snapToGrid w:val="0"/>
        </w:rPr>
        <w:t>Рекомендаций по наладке внутри котловых сепарационных устройств барабанных ко</w:t>
      </w:r>
      <w:r w:rsidRPr="00857F42">
        <w:rPr>
          <w:bCs/>
          <w:snapToGrid w:val="0"/>
        </w:rPr>
        <w:t>т</w:t>
      </w:r>
      <w:r w:rsidRPr="00857F42">
        <w:rPr>
          <w:bCs/>
          <w:snapToGrid w:val="0"/>
        </w:rPr>
        <w:t>лов (СО 34.26.729);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snapToGrid w:val="0"/>
        </w:rPr>
        <w:t>Методических указаний по организации техническо</w:t>
      </w:r>
      <w:r w:rsidRPr="00857F42">
        <w:rPr>
          <w:snapToGrid w:val="0"/>
        </w:rPr>
        <w:softHyphen/>
        <w:t>го обслуживания поверхностей нагрева котлов тепловых электростанций (</w:t>
      </w:r>
      <w:r w:rsidRPr="00857F42">
        <w:rPr>
          <w:bCs/>
          <w:snapToGrid w:val="0"/>
        </w:rPr>
        <w:t>СО 34.26.609-97);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snapToGrid w:val="0"/>
        </w:rPr>
        <w:t>Инструкции по выполнению тепловой изоляции оборудо</w:t>
      </w:r>
      <w:r w:rsidRPr="00857F42">
        <w:rPr>
          <w:snapToGrid w:val="0"/>
        </w:rPr>
        <w:softHyphen/>
        <w:t>вания и трубопроводов тепл</w:t>
      </w:r>
      <w:r w:rsidRPr="00857F42">
        <w:rPr>
          <w:snapToGrid w:val="0"/>
        </w:rPr>
        <w:t>о</w:t>
      </w:r>
      <w:r w:rsidRPr="00857F42">
        <w:rPr>
          <w:snapToGrid w:val="0"/>
        </w:rPr>
        <w:t>вых и атомных электростанций (</w:t>
      </w:r>
      <w:r w:rsidRPr="00857F42">
        <w:rPr>
          <w:bCs/>
          <w:snapToGrid w:val="0"/>
        </w:rPr>
        <w:t>СО 34.20.221);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bCs/>
          <w:snapToGrid w:val="0"/>
        </w:rPr>
        <w:t>СНиП 41-03-2003 Тепловая изоляция оборудования и трубопроводов;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bCs/>
          <w:snapToGrid w:val="0"/>
        </w:rPr>
        <w:t>Циркуляра Ц-01-2001(Т) Организация контроля за состоянием и ремонтом обмуровки и тепловой изоляции оборудования ТЭС в целях снижения потерь тепла и температур поверхности изоляции до нормативных значений;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snapToGrid w:val="0"/>
        </w:rPr>
        <w:t>Инструкции по ремонту обмуровки паровых котлов электростанций (</w:t>
      </w:r>
      <w:r w:rsidRPr="00857F42">
        <w:rPr>
          <w:bCs/>
          <w:snapToGrid w:val="0"/>
        </w:rPr>
        <w:t xml:space="preserve">СО 153-  34.26.601); 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snapToGrid w:val="0"/>
        </w:rPr>
        <w:t>Типовой инструкции по контролю металла и продлению срока службы основных эл</w:t>
      </w:r>
      <w:r w:rsidRPr="00857F42">
        <w:rPr>
          <w:snapToGrid w:val="0"/>
        </w:rPr>
        <w:t>е</w:t>
      </w:r>
      <w:r w:rsidRPr="00857F42">
        <w:rPr>
          <w:snapToGrid w:val="0"/>
        </w:rPr>
        <w:t>ментов котлов, турбин и трубопрово</w:t>
      </w:r>
      <w:r w:rsidRPr="00857F42">
        <w:rPr>
          <w:snapToGrid w:val="0"/>
        </w:rPr>
        <w:softHyphen/>
        <w:t>дов тепловых электростанций (</w:t>
      </w:r>
      <w:r w:rsidRPr="00857F42">
        <w:rPr>
          <w:bCs/>
          <w:snapToGrid w:val="0"/>
        </w:rPr>
        <w:t>СО 153- 34.17.421-2003);</w:t>
      </w:r>
    </w:p>
    <w:p w:rsidR="00B4640C" w:rsidRPr="00857F42" w:rsidRDefault="00B4640C" w:rsidP="00407A62">
      <w:pPr>
        <w:pStyle w:val="af3"/>
        <w:numPr>
          <w:ilvl w:val="0"/>
          <w:numId w:val="17"/>
        </w:numPr>
      </w:pPr>
      <w:r w:rsidRPr="00857F42">
        <w:rPr>
          <w:bCs/>
          <w:snapToGrid w:val="0"/>
        </w:rPr>
        <w:t xml:space="preserve">Типовых проектов лесов для ремонта внутри топочных поверхностей нагрева паровых котлов </w:t>
      </w:r>
      <w:r w:rsidRPr="00857F42">
        <w:rPr>
          <w:snapToGrid w:val="0"/>
        </w:rPr>
        <w:t>(</w:t>
      </w:r>
      <w:r w:rsidRPr="00857F42">
        <w:rPr>
          <w:bCs/>
          <w:snapToGrid w:val="0"/>
        </w:rPr>
        <w:t>СО 153-34.26.607);</w:t>
      </w:r>
    </w:p>
    <w:p w:rsidR="00B4640C" w:rsidRPr="00857F42" w:rsidRDefault="00B4640C" w:rsidP="00407A62">
      <w:pPr>
        <w:numPr>
          <w:ilvl w:val="0"/>
          <w:numId w:val="16"/>
        </w:numPr>
      </w:pPr>
      <w:r w:rsidRPr="00857F42">
        <w:rPr>
          <w:bCs/>
          <w:snapToGrid w:val="0"/>
        </w:rPr>
        <w:t>Методических указаний по применению средств наруж</w:t>
      </w:r>
      <w:r w:rsidRPr="00857F42">
        <w:rPr>
          <w:bCs/>
          <w:snapToGrid w:val="0"/>
        </w:rPr>
        <w:softHyphen/>
        <w:t>ной очистки поверхностей нагрева паровых котлов (СО 153-34.27.104-92);</w:t>
      </w:r>
    </w:p>
    <w:p w:rsidR="00B4640C" w:rsidRPr="00857F42" w:rsidRDefault="00B4640C" w:rsidP="00407A62">
      <w:pPr>
        <w:numPr>
          <w:ilvl w:val="0"/>
          <w:numId w:val="16"/>
        </w:numPr>
      </w:pPr>
      <w:r w:rsidRPr="00857F42">
        <w:rPr>
          <w:snapToGrid w:val="0"/>
          <w:color w:val="000000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 w:rsidRPr="00857F42">
        <w:rPr>
          <w:bCs/>
          <w:snapToGrid w:val="0"/>
          <w:color w:val="000000"/>
        </w:rPr>
        <w:t>СО 34–38–20118–95 (ТУ 34–38–20118–95);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барабанов стационарных паровых ко</w:t>
      </w:r>
      <w:r w:rsidRPr="00857F42">
        <w:rPr>
          <w:rFonts w:ascii="Times New Roman" w:hAnsi="Times New Roman"/>
        </w:rPr>
        <w:t>т</w:t>
      </w:r>
      <w:r w:rsidRPr="00857F42">
        <w:rPr>
          <w:rFonts w:ascii="Times New Roman" w:hAnsi="Times New Roman"/>
        </w:rPr>
        <w:t>лов (СО 34-38-20132-94);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внутри барабанных сепарационных устройств стационарных паровых котлов (СО 34-38-20135-94);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трубчатых воздухоподогревателей ст</w:t>
      </w:r>
      <w:r w:rsidRPr="00857F42">
        <w:rPr>
          <w:rFonts w:ascii="Times New Roman" w:hAnsi="Times New Roman"/>
        </w:rPr>
        <w:t>а</w:t>
      </w:r>
      <w:r w:rsidRPr="00857F42">
        <w:rPr>
          <w:rFonts w:ascii="Times New Roman" w:hAnsi="Times New Roman"/>
        </w:rPr>
        <w:t>ционарных паровых котлов (СО 34-38-20184-94);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каркасов, лестниц и площадок стаци</w:t>
      </w:r>
      <w:r w:rsidRPr="00857F42">
        <w:rPr>
          <w:rFonts w:ascii="Times New Roman" w:hAnsi="Times New Roman"/>
        </w:rPr>
        <w:t>о</w:t>
      </w:r>
      <w:r w:rsidRPr="00857F42">
        <w:rPr>
          <w:rFonts w:ascii="Times New Roman" w:hAnsi="Times New Roman"/>
        </w:rPr>
        <w:t>нарных паровых котлов (СО 34-38-20188-94);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гарнитуры стационарных паровых ко</w:t>
      </w:r>
      <w:r w:rsidRPr="00857F42">
        <w:rPr>
          <w:rFonts w:ascii="Times New Roman" w:hAnsi="Times New Roman"/>
        </w:rPr>
        <w:t>т</w:t>
      </w:r>
      <w:r w:rsidRPr="00857F42">
        <w:rPr>
          <w:rFonts w:ascii="Times New Roman" w:hAnsi="Times New Roman"/>
        </w:rPr>
        <w:t>лов (СО 34-38-20191-94);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вентилей для пара Ду10, 20, 40, 50, 65  (СО 34-38-20197-94);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трубопроводов в пределах котла стаци</w:t>
      </w:r>
      <w:r w:rsidRPr="00857F42">
        <w:rPr>
          <w:rFonts w:ascii="Times New Roman" w:hAnsi="Times New Roman"/>
        </w:rPr>
        <w:t>о</w:t>
      </w:r>
      <w:r w:rsidRPr="00857F42">
        <w:rPr>
          <w:rFonts w:ascii="Times New Roman" w:hAnsi="Times New Roman"/>
        </w:rPr>
        <w:t>нарных паровых котлов (СО 34-38-20201-94);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lastRenderedPageBreak/>
        <w:t>Технических условий на капитальный ремонт коллекторов стационарных паровых ко</w:t>
      </w:r>
      <w:r w:rsidRPr="00857F42">
        <w:rPr>
          <w:rFonts w:ascii="Times New Roman" w:hAnsi="Times New Roman"/>
        </w:rPr>
        <w:t>т</w:t>
      </w:r>
      <w:r w:rsidRPr="00857F42">
        <w:rPr>
          <w:rFonts w:ascii="Times New Roman" w:hAnsi="Times New Roman"/>
        </w:rPr>
        <w:t>лов (СО 34-38-20202-94);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экономайзеров гладкотрубных стаци</w:t>
      </w:r>
      <w:r w:rsidRPr="00857F42">
        <w:rPr>
          <w:rFonts w:ascii="Times New Roman" w:hAnsi="Times New Roman"/>
        </w:rPr>
        <w:t>о</w:t>
      </w:r>
      <w:r w:rsidRPr="00857F42">
        <w:rPr>
          <w:rFonts w:ascii="Times New Roman" w:hAnsi="Times New Roman"/>
        </w:rPr>
        <w:t>нарных паровых котлов (СО 34-38-20219-94);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экранов гладкотрубных стационарных паровых котлов с естественной циркуляцией (СО 34-38-20220-94);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пароперегревателей стационарных пар</w:t>
      </w:r>
      <w:r w:rsidRPr="00857F42">
        <w:rPr>
          <w:rFonts w:ascii="Times New Roman" w:hAnsi="Times New Roman"/>
        </w:rPr>
        <w:t>о</w:t>
      </w:r>
      <w:r w:rsidRPr="00857F42">
        <w:rPr>
          <w:rFonts w:ascii="Times New Roman" w:hAnsi="Times New Roman"/>
        </w:rPr>
        <w:t>вых котлов (СО 34-38-20222-94);</w:t>
      </w:r>
    </w:p>
    <w:p w:rsidR="00B4640C" w:rsidRPr="00857F42" w:rsidRDefault="00B4640C" w:rsidP="00407A62">
      <w:pPr>
        <w:pStyle w:val="20"/>
        <w:numPr>
          <w:ilvl w:val="0"/>
          <w:numId w:val="16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стационарных паровых котлов (СО 34-38-20230-94);</w:t>
      </w:r>
    </w:p>
    <w:p w:rsidR="00B4640C" w:rsidRPr="00857F42" w:rsidRDefault="00B4640C" w:rsidP="00407A62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дымососов (СО 34-38-20394-94);</w:t>
      </w:r>
    </w:p>
    <w:p w:rsidR="00B4640C" w:rsidRPr="00857F42" w:rsidRDefault="00B4640C" w:rsidP="00407A62">
      <w:pPr>
        <w:pStyle w:val="20"/>
        <w:numPr>
          <w:ilvl w:val="0"/>
          <w:numId w:val="18"/>
        </w:numPr>
        <w:jc w:val="both"/>
        <w:rPr>
          <w:rFonts w:ascii="Times New Roman" w:hAnsi="Times New Roman"/>
        </w:rPr>
      </w:pPr>
      <w:r w:rsidRPr="00857F42">
        <w:rPr>
          <w:rFonts w:ascii="Times New Roman" w:hAnsi="Times New Roman"/>
        </w:rPr>
        <w:t>Технических условий на капитальный ремонт вентиляторов (СО 34-38-20402-94);</w:t>
      </w:r>
    </w:p>
    <w:p w:rsidR="00B4640C" w:rsidRPr="00857F42" w:rsidRDefault="00B4640C" w:rsidP="00407A62">
      <w:pPr>
        <w:numPr>
          <w:ilvl w:val="0"/>
          <w:numId w:val="18"/>
        </w:numPr>
      </w:pPr>
      <w:r w:rsidRPr="00857F42">
        <w:rPr>
          <w:snapToGrid w:val="0"/>
        </w:rPr>
        <w:t>Руководства по эксплуатации лесов, подмостей и лю</w:t>
      </w:r>
      <w:r w:rsidRPr="00857F42">
        <w:rPr>
          <w:snapToGrid w:val="0"/>
        </w:rPr>
        <w:softHyphen/>
        <w:t>лек для ремонта паровых котлов (</w:t>
      </w:r>
      <w:r w:rsidRPr="00857F42">
        <w:rPr>
          <w:bCs/>
          <w:snapToGrid w:val="0"/>
        </w:rPr>
        <w:t>СО 153-34.26.603).</w:t>
      </w:r>
    </w:p>
    <w:p w:rsidR="00B4640C" w:rsidRPr="00857F42" w:rsidRDefault="00B4640C" w:rsidP="00B4640C">
      <w:pPr>
        <w:jc w:val="both"/>
        <w:rPr>
          <w:i/>
          <w:color w:val="FF0000"/>
        </w:rPr>
      </w:pPr>
    </w:p>
    <w:p w:rsidR="00B4640C" w:rsidRPr="00857F42" w:rsidRDefault="00B4640C" w:rsidP="00B4640C">
      <w:pPr>
        <w:ind w:firstLine="426"/>
        <w:jc w:val="both"/>
        <w:rPr>
          <w:b/>
        </w:rPr>
      </w:pPr>
      <w:r w:rsidRPr="00857F42">
        <w:rPr>
          <w:b/>
        </w:rPr>
        <w:t>2. Требования к подрядной организации:</w:t>
      </w:r>
    </w:p>
    <w:p w:rsidR="00B4640C" w:rsidRDefault="00B4640C" w:rsidP="00B4640C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57F42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857F42">
        <w:rPr>
          <w:b/>
        </w:rPr>
        <w:t>:</w:t>
      </w:r>
    </w:p>
    <w:p w:rsidR="00B4640C" w:rsidRPr="00857F42" w:rsidRDefault="00B4640C" w:rsidP="00407A62">
      <w:pPr>
        <w:pStyle w:val="ab"/>
        <w:numPr>
          <w:ilvl w:val="1"/>
          <w:numId w:val="7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857F42">
        <w:rPr>
          <w:sz w:val="24"/>
          <w:szCs w:val="24"/>
        </w:rPr>
        <w:t>основной персонал подрядной организации должен обладать необходимыми професс</w:t>
      </w:r>
      <w:r w:rsidRPr="00857F42">
        <w:rPr>
          <w:sz w:val="24"/>
          <w:szCs w:val="24"/>
        </w:rPr>
        <w:t>и</w:t>
      </w:r>
      <w:r w:rsidRPr="00857F42">
        <w:rPr>
          <w:sz w:val="24"/>
          <w:szCs w:val="24"/>
        </w:rPr>
        <w:t>ональными знаниями и опытом работы по ремонту паровых и водогрейных котлов, а также котельного вспомогательного оборудования не менее 5 лет;</w:t>
      </w:r>
    </w:p>
    <w:p w:rsidR="00B4640C" w:rsidRPr="00857F42" w:rsidRDefault="00B4640C" w:rsidP="00407A62">
      <w:pPr>
        <w:numPr>
          <w:ilvl w:val="0"/>
          <w:numId w:val="8"/>
        </w:numPr>
        <w:tabs>
          <w:tab w:val="clear" w:pos="720"/>
        </w:tabs>
        <w:ind w:left="1134" w:hanging="425"/>
        <w:rPr>
          <w:snapToGrid w:val="0"/>
        </w:rPr>
      </w:pPr>
      <w:r w:rsidRPr="00857F42">
        <w:rPr>
          <w:snapToGrid w:val="0"/>
        </w:rPr>
        <w:t>иметь действующие свидетельства саморегулируемых организаций (СРО) на выполн</w:t>
      </w:r>
      <w:r w:rsidRPr="00857F42">
        <w:rPr>
          <w:snapToGrid w:val="0"/>
        </w:rPr>
        <w:t>е</w:t>
      </w:r>
      <w:r w:rsidRPr="00857F42">
        <w:rPr>
          <w:snapToGrid w:val="0"/>
        </w:rPr>
        <w:t>ние работ п/п №№: 2.4, 12.1, 12.10, 12.11, 24.2, 24.22, 24,25, 33.1.11 по приложению №2 приказа Министерства регионального развития Российской Федерации от 30 декабря 2009 г. N 624;</w:t>
      </w:r>
    </w:p>
    <w:p w:rsidR="00B4640C" w:rsidRPr="00857F42" w:rsidRDefault="00B4640C" w:rsidP="00407A62">
      <w:pPr>
        <w:numPr>
          <w:ilvl w:val="0"/>
          <w:numId w:val="8"/>
        </w:numPr>
        <w:tabs>
          <w:tab w:val="clear" w:pos="720"/>
          <w:tab w:val="num" w:pos="1080"/>
        </w:tabs>
        <w:ind w:left="1080"/>
        <w:jc w:val="both"/>
      </w:pPr>
      <w:r w:rsidRPr="00857F42">
        <w:t>обеспечить соответствие сметной документации требованиям системы ценообразов</w:t>
      </w:r>
      <w:r w:rsidRPr="00857F42">
        <w:t>а</w:t>
      </w:r>
      <w:r w:rsidRPr="00857F42">
        <w:t>ния, принятой в ОАО «ТГК-1»;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B4640C" w:rsidRPr="00857F42" w:rsidRDefault="00B4640C" w:rsidP="00407A62">
      <w:pPr>
        <w:numPr>
          <w:ilvl w:val="0"/>
          <w:numId w:val="9"/>
        </w:numPr>
        <w:jc w:val="both"/>
        <w:rPr>
          <w:rStyle w:val="FontStyle51"/>
          <w:sz w:val="24"/>
          <w:szCs w:val="24"/>
        </w:rPr>
      </w:pPr>
      <w:r w:rsidRPr="00857F42">
        <w:t xml:space="preserve"> персонал подрядной организации должен </w:t>
      </w:r>
      <w:r w:rsidRPr="00857F42">
        <w:rPr>
          <w:rStyle w:val="FontStyle51"/>
          <w:sz w:val="24"/>
          <w:szCs w:val="24"/>
        </w:rPr>
        <w:t>быть ознакомлен с Экологической полит</w:t>
      </w:r>
      <w:r w:rsidRPr="00857F42">
        <w:rPr>
          <w:rStyle w:val="FontStyle51"/>
          <w:sz w:val="24"/>
          <w:szCs w:val="24"/>
        </w:rPr>
        <w:t>и</w:t>
      </w:r>
      <w:r w:rsidRPr="00857F42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B4640C" w:rsidRPr="00857F42" w:rsidRDefault="00B4640C" w:rsidP="00407A62">
      <w:pPr>
        <w:numPr>
          <w:ilvl w:val="0"/>
          <w:numId w:val="8"/>
        </w:numPr>
        <w:tabs>
          <w:tab w:val="clear" w:pos="720"/>
          <w:tab w:val="num" w:pos="1080"/>
        </w:tabs>
        <w:ind w:left="1080"/>
        <w:jc w:val="both"/>
      </w:pPr>
      <w:r w:rsidRPr="00857F42">
        <w:t xml:space="preserve">обеспечить соблюдение </w:t>
      </w:r>
      <w:r w:rsidRPr="00857F42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857F42">
        <w:rPr>
          <w:rStyle w:val="FontStyle51"/>
          <w:sz w:val="24"/>
          <w:szCs w:val="24"/>
        </w:rPr>
        <w:t>а</w:t>
      </w:r>
      <w:r w:rsidRPr="00857F42">
        <w:rPr>
          <w:rStyle w:val="FontStyle51"/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857F42">
        <w:rPr>
          <w:rStyle w:val="FontStyle51"/>
          <w:sz w:val="24"/>
          <w:szCs w:val="24"/>
          <w:lang w:val="en-US"/>
        </w:rPr>
        <w:t>I</w:t>
      </w:r>
      <w:r w:rsidRPr="00857F42">
        <w:rPr>
          <w:rStyle w:val="FontStyle51"/>
          <w:sz w:val="24"/>
          <w:szCs w:val="24"/>
        </w:rPr>
        <w:t>-</w:t>
      </w:r>
      <w:r w:rsidRPr="00857F42">
        <w:rPr>
          <w:rStyle w:val="FontStyle51"/>
          <w:sz w:val="24"/>
          <w:szCs w:val="24"/>
          <w:lang w:val="en-US"/>
        </w:rPr>
        <w:t>IV</w:t>
      </w:r>
      <w:r w:rsidRPr="00857F42">
        <w:rPr>
          <w:rStyle w:val="FontStyle51"/>
          <w:sz w:val="24"/>
          <w:szCs w:val="24"/>
        </w:rPr>
        <w:t xml:space="preserve"> классов опасности</w:t>
      </w:r>
    </w:p>
    <w:p w:rsidR="00B4640C" w:rsidRPr="00857F42" w:rsidRDefault="00B4640C" w:rsidP="00407A62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857F42">
        <w:rPr>
          <w:sz w:val="24"/>
          <w:szCs w:val="28"/>
        </w:rPr>
        <w:t>привлечение субподрядных организаций к выполнению работ Подрядчик должен  с</w:t>
      </w:r>
      <w:r w:rsidRPr="00857F42">
        <w:rPr>
          <w:sz w:val="24"/>
          <w:szCs w:val="28"/>
        </w:rPr>
        <w:t>о</w:t>
      </w:r>
      <w:r w:rsidRPr="00857F42">
        <w:rPr>
          <w:sz w:val="24"/>
          <w:szCs w:val="28"/>
        </w:rPr>
        <w:t>гласовывать с Заказчиком</w:t>
      </w:r>
      <w:r w:rsidRPr="00857F42">
        <w:rPr>
          <w:sz w:val="24"/>
        </w:rPr>
        <w:t>;</w:t>
      </w:r>
    </w:p>
    <w:p w:rsidR="00B4640C" w:rsidRPr="00857F42" w:rsidRDefault="00B4640C" w:rsidP="00407A62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857F42">
        <w:rPr>
          <w:sz w:val="24"/>
        </w:rPr>
        <w:t>подрядчик несет ответственность за соблюдение требований природоохранного зак</w:t>
      </w:r>
      <w:r w:rsidRPr="00857F42">
        <w:rPr>
          <w:sz w:val="24"/>
        </w:rPr>
        <w:t>о</w:t>
      </w:r>
      <w:r w:rsidRPr="00857F42">
        <w:rPr>
          <w:sz w:val="24"/>
        </w:rPr>
        <w:t>нодательства Российской федерации и СЭМ ОАО «ТГК-1».</w:t>
      </w:r>
    </w:p>
    <w:p w:rsidR="00B4640C" w:rsidRPr="00857F42" w:rsidRDefault="00B4640C" w:rsidP="00407A62">
      <w:pPr>
        <w:pStyle w:val="ab"/>
        <w:numPr>
          <w:ilvl w:val="0"/>
          <w:numId w:val="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857F42">
        <w:rPr>
          <w:sz w:val="24"/>
        </w:rPr>
        <w:t>акты сдачи-приемки могут быть подписаны Заказчиком при условии выполнения по</w:t>
      </w:r>
      <w:r w:rsidRPr="00857F42">
        <w:rPr>
          <w:sz w:val="24"/>
        </w:rPr>
        <w:t>д</w:t>
      </w:r>
      <w:r w:rsidRPr="00857F42">
        <w:rPr>
          <w:sz w:val="24"/>
        </w:rPr>
        <w:t>рядчиком указанных выше требований</w:t>
      </w:r>
      <w:r w:rsidR="00B468BD">
        <w:rPr>
          <w:sz w:val="24"/>
        </w:rPr>
        <w:t>.</w:t>
      </w:r>
    </w:p>
    <w:p w:rsidR="00B4640C" w:rsidRPr="00857F42" w:rsidRDefault="00B4640C" w:rsidP="00B4640C">
      <w:pPr>
        <w:jc w:val="both"/>
        <w:rPr>
          <w:b/>
        </w:rPr>
      </w:pPr>
    </w:p>
    <w:p w:rsidR="00B4640C" w:rsidRDefault="00B4640C" w:rsidP="00EA1F33">
      <w:pPr>
        <w:ind w:firstLine="426"/>
        <w:jc w:val="both"/>
        <w:rPr>
          <w:b/>
        </w:rPr>
      </w:pPr>
      <w:r w:rsidRPr="00857F42">
        <w:rPr>
          <w:b/>
        </w:rPr>
        <w:t xml:space="preserve"> 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="00EA1F33" w:rsidRPr="00857F42">
        <w:rPr>
          <w:b/>
        </w:rPr>
        <w:t xml:space="preserve">2.2. </w:t>
      </w:r>
      <w:r w:rsidRPr="00857F42">
        <w:rPr>
          <w:b/>
        </w:rPr>
        <w:t>Специальные требования</w:t>
      </w:r>
      <w:bookmarkEnd w:id="5"/>
      <w:bookmarkEnd w:id="6"/>
      <w:bookmarkEnd w:id="7"/>
      <w:bookmarkEnd w:id="8"/>
      <w:bookmarkEnd w:id="9"/>
      <w:r w:rsidRPr="00857F42">
        <w:rPr>
          <w:b/>
        </w:rPr>
        <w:t>:</w:t>
      </w:r>
    </w:p>
    <w:p w:rsidR="00B468BD" w:rsidRPr="00857F42" w:rsidRDefault="00B468BD" w:rsidP="00EA1F33">
      <w:pPr>
        <w:ind w:firstLine="426"/>
        <w:jc w:val="both"/>
        <w:rPr>
          <w:b/>
        </w:rPr>
      </w:pP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иметь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располагать кадрами, обладающими соответствующей квалификацией для осуществл</w:t>
      </w:r>
      <w:r w:rsidRPr="00857F42">
        <w:t>е</w:t>
      </w:r>
      <w:r w:rsidRPr="00857F42">
        <w:t>ния работ по ремонту паровых, а также котельного вспомогательного оборудования (дипломированными производители работ с опытом работы не менее трех последних лет по указанному профилю, газоэлектросварщиками 5-6 разряда, слесарями по ремо</w:t>
      </w:r>
      <w:r w:rsidRPr="00857F42">
        <w:t>н</w:t>
      </w:r>
      <w:r w:rsidRPr="00857F42">
        <w:t>ту тепломеханического оборудования 4-6 разряда, стропальщиками);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lastRenderedPageBreak/>
        <w:t>персонал подрядной организации должен быть ознакомлен с Экологической пол</w:t>
      </w:r>
      <w:r w:rsidRPr="00857F42">
        <w:t>и</w:t>
      </w:r>
      <w:r w:rsidRPr="00857F42">
        <w:t>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</w:t>
      </w:r>
      <w:r w:rsidRPr="00857F42">
        <w:t>и</w:t>
      </w:r>
      <w:r w:rsidRPr="00857F42">
        <w:t>ем;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обеспечить соблюдение требований природоохранного законодательства Российской Федерации и Системы экологического менеджмента ОАО «ТГК-1» по управлению зн</w:t>
      </w:r>
      <w:r w:rsidRPr="00857F42">
        <w:t>а</w:t>
      </w:r>
      <w:r w:rsidRPr="00857F42">
        <w:t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I-IV классов опасности;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исключить применение асбестосодержащих материалов при проведении работ;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</w:t>
      </w:r>
      <w:r w:rsidRPr="00857F42">
        <w:t>в</w:t>
      </w:r>
      <w:r w:rsidRPr="00857F42">
        <w:t>ляющих деятельность в области промышленной безопасности опасных производстве</w:t>
      </w:r>
      <w:r w:rsidRPr="00857F42">
        <w:t>н</w:t>
      </w:r>
      <w:r w:rsidRPr="00857F42">
        <w:t>ных объектов);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иметь свидетельство НАКС (Национальный аттестационный комитет сварки) о прои</w:t>
      </w:r>
      <w:r w:rsidRPr="00857F42">
        <w:t>з</w:t>
      </w:r>
      <w:r w:rsidRPr="00857F42">
        <w:t>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</w:t>
      </w:r>
      <w:r w:rsidRPr="00857F42">
        <w:t>т</w:t>
      </w:r>
      <w:r w:rsidRPr="00857F42">
        <w:t>тестованных сварщиков;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иметь в наличии обученных и аттестованных ИТР (руководителей работ) с опытом р</w:t>
      </w:r>
      <w:r w:rsidRPr="00857F42">
        <w:t>а</w:t>
      </w:r>
      <w:r w:rsidRPr="00857F42">
        <w:t>боты не менее трех лет, имеющих право выдачи промежуточных нарядов, распоряж</w:t>
      </w:r>
      <w:r w:rsidRPr="00857F42">
        <w:t>е</w:t>
      </w:r>
      <w:r w:rsidRPr="00857F42">
        <w:t>ний, быть производителем работ, руководителем работ по промежуточному наряду;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обеспечить в составе персонала аттестованных стропальщиков и лиц, ответственных за безопасное производство работ кранами;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иметь в составе ремонтного персонала инженерно- технических работников, аттест</w:t>
      </w:r>
      <w:r w:rsidRPr="00857F42">
        <w:t>о</w:t>
      </w:r>
      <w:r w:rsidRPr="00857F42">
        <w:t>ванных в качестве руководителей сварочных работ;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обеспечить ремонтный персонал необходимой технической документацией, спецоде</w:t>
      </w:r>
      <w:r w:rsidRPr="00857F42">
        <w:t>ж</w:t>
      </w:r>
      <w:r w:rsidRPr="00857F42">
        <w:t>дой, оснасткой, инструментом и  однотипной спецодеждой с названием и логотипом организации- подрядчика;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досконально знать технологию ремонта и особенности ремонтируемого оборудования;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осуществлять весь комплекс технологических решений и их согласование, позволя</w:t>
      </w:r>
      <w:r w:rsidRPr="00857F42">
        <w:t>ю</w:t>
      </w:r>
      <w:r w:rsidRPr="00857F42">
        <w:t>щий обеспечить необходимое качество работ и выполнение гарантийных обязательств;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иметь в собственности или иметь гарантированный доступ (прокат, аренда, лизинг, с</w:t>
      </w:r>
      <w:r w:rsidRPr="00857F42">
        <w:t>о</w:t>
      </w:r>
      <w:r w:rsidRPr="00857F42">
        <w:t>глашения о покупке, наличие производственных мощностей и т.д.) ко всем видам и т</w:t>
      </w:r>
      <w:r w:rsidRPr="00857F42">
        <w:t>и</w:t>
      </w:r>
      <w:r w:rsidRPr="00857F42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желательно иметь сертификат в соответствии со стандартами ISO;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иметь возможность выполнения работ по ремонту в заводских условиях;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самостоятельно выполнять устройство лесов и подмостей;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самостоятельно выполнять транспортное обеспечение ремонтных работ: перевозку н</w:t>
      </w:r>
      <w:r w:rsidRPr="00857F42">
        <w:t>е</w:t>
      </w:r>
      <w:r w:rsidRPr="00857F42">
        <w:t>обходимых материалов, в том числе материалов со складов Заказчика, на объекты р</w:t>
      </w:r>
      <w:r w:rsidRPr="00857F42">
        <w:t>е</w:t>
      </w:r>
      <w:r w:rsidRPr="00857F42">
        <w:t>монта; вывоз мусора, образовавшегося в ходе выполнения работ, на площадки време</w:t>
      </w:r>
      <w:r w:rsidRPr="00857F42">
        <w:t>н</w:t>
      </w:r>
      <w:r w:rsidRPr="00857F42">
        <w:t>ного хранения;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организовать своевременное оформление и ведение ремонтной, исполнительной док</w:t>
      </w:r>
      <w:r w:rsidRPr="00857F42">
        <w:t>у</w:t>
      </w:r>
      <w:r w:rsidRPr="00857F42">
        <w:t>ментации, составление при необходимости проектов производства работ, актов на скрытые работы;</w:t>
      </w:r>
    </w:p>
    <w:p w:rsidR="00B4640C" w:rsidRPr="00857F42" w:rsidRDefault="00B4640C" w:rsidP="00407A62">
      <w:pPr>
        <w:numPr>
          <w:ilvl w:val="0"/>
          <w:numId w:val="9"/>
        </w:numPr>
        <w:jc w:val="both"/>
      </w:pPr>
      <w:r w:rsidRPr="00857F42">
        <w:t>обеспечить выполнение работ в соответствии с согласованным графиком работ.</w:t>
      </w:r>
    </w:p>
    <w:p w:rsidR="00B4640C" w:rsidRPr="00857F42" w:rsidRDefault="00B4640C" w:rsidP="00B4640C">
      <w:pPr>
        <w:jc w:val="both"/>
        <w:rPr>
          <w:b/>
        </w:rPr>
      </w:pPr>
    </w:p>
    <w:p w:rsidR="00B4640C" w:rsidRPr="00857F42" w:rsidRDefault="00B4640C" w:rsidP="00B4640C">
      <w:pPr>
        <w:ind w:firstLine="567"/>
        <w:jc w:val="both"/>
        <w:rPr>
          <w:b/>
        </w:rPr>
      </w:pPr>
      <w:r w:rsidRPr="00857F42">
        <w:rPr>
          <w:b/>
        </w:rPr>
        <w:t>2.3. Требования к Субподрядчикам:</w:t>
      </w:r>
    </w:p>
    <w:p w:rsidR="00B4640C" w:rsidRPr="00857F42" w:rsidRDefault="00B4640C" w:rsidP="00407A62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857F42">
        <w:lastRenderedPageBreak/>
        <w:t>при планирующемся привлечении для выполнения работ Субподрядчиков Подрядчик должен иметь сертификаты добровольных систем сертификации (СРО) на исполнение функций генерального подрядчика;</w:t>
      </w:r>
    </w:p>
    <w:p w:rsidR="00B4640C" w:rsidRPr="00857F42" w:rsidRDefault="00B4640C" w:rsidP="00407A62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857F42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4640C" w:rsidRPr="00857F42" w:rsidRDefault="00B4640C" w:rsidP="00407A62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857F42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4640C" w:rsidRPr="00857F42" w:rsidRDefault="00B4640C" w:rsidP="00407A62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857F42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B4640C" w:rsidRPr="00857F42" w:rsidRDefault="00B4640C" w:rsidP="00407A62">
      <w:pPr>
        <w:numPr>
          <w:ilvl w:val="0"/>
          <w:numId w:val="10"/>
        </w:numPr>
        <w:tabs>
          <w:tab w:val="clear" w:pos="720"/>
          <w:tab w:val="num" w:pos="1080"/>
        </w:tabs>
        <w:ind w:left="1080"/>
        <w:jc w:val="both"/>
      </w:pPr>
      <w:r w:rsidRPr="00857F42">
        <w:t>Организатор конкурса оставляет за собой право отклонить любого из предложенных Субподрядчиков.</w:t>
      </w:r>
    </w:p>
    <w:p w:rsidR="00DD2FD2" w:rsidRPr="00857F42" w:rsidRDefault="00DD2FD2" w:rsidP="00DD2FD2">
      <w:pPr>
        <w:jc w:val="both"/>
      </w:pPr>
    </w:p>
    <w:p w:rsidR="00873A66" w:rsidRPr="00857F42" w:rsidRDefault="00695200" w:rsidP="00407A62">
      <w:pPr>
        <w:numPr>
          <w:ilvl w:val="0"/>
          <w:numId w:val="19"/>
        </w:numPr>
        <w:jc w:val="both"/>
        <w:rPr>
          <w:b/>
          <w:bCs/>
        </w:rPr>
      </w:pPr>
      <w:r w:rsidRPr="00857F42">
        <w:rPr>
          <w:b/>
          <w:bCs/>
        </w:rPr>
        <w:t xml:space="preserve">Запасные части и </w:t>
      </w:r>
      <w:r w:rsidR="00873A66" w:rsidRPr="00857F42">
        <w:rPr>
          <w:b/>
          <w:bCs/>
        </w:rPr>
        <w:t xml:space="preserve"> материал</w:t>
      </w:r>
      <w:r w:rsidRPr="00857F42">
        <w:rPr>
          <w:b/>
          <w:bCs/>
        </w:rPr>
        <w:t>ы</w:t>
      </w:r>
      <w:r w:rsidR="00873A66" w:rsidRPr="00857F42">
        <w:rPr>
          <w:b/>
          <w:bCs/>
        </w:rPr>
        <w:t xml:space="preserve">: </w:t>
      </w:r>
    </w:p>
    <w:p w:rsidR="00B4640C" w:rsidRDefault="00B4640C" w:rsidP="00B4640C">
      <w:pPr>
        <w:ind w:left="360"/>
        <w:jc w:val="both"/>
      </w:pPr>
      <w:r w:rsidRPr="00857F42">
        <w:t>3.1. Материалы для выполнения данных ремонтных работ, имеющиеся на складе Заказчика:</w:t>
      </w:r>
    </w:p>
    <w:p w:rsidR="00062BD2" w:rsidRPr="00857F42" w:rsidRDefault="00062BD2" w:rsidP="00B4640C">
      <w:pPr>
        <w:ind w:left="360"/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4819"/>
        <w:gridCol w:w="1559"/>
        <w:gridCol w:w="993"/>
      </w:tblGrid>
      <w:tr w:rsidR="00B4640C" w:rsidRPr="00857F42" w:rsidTr="00F844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40C" w:rsidRPr="00857F42" w:rsidRDefault="00B4640C" w:rsidP="009F52E9">
            <w:pPr>
              <w:jc w:val="center"/>
              <w:rPr>
                <w:sz w:val="22"/>
                <w:szCs w:val="22"/>
              </w:rPr>
            </w:pPr>
            <w:r w:rsidRPr="00857F42">
              <w:rPr>
                <w:sz w:val="22"/>
                <w:szCs w:val="22"/>
              </w:rPr>
              <w:t xml:space="preserve">№№ </w:t>
            </w:r>
            <w:r w:rsidR="007E47E2" w:rsidRPr="00857F42">
              <w:rPr>
                <w:sz w:val="22"/>
                <w:szCs w:val="22"/>
              </w:rPr>
              <w:t>п.п</w:t>
            </w:r>
            <w:r w:rsidR="007E47E2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40C" w:rsidRPr="00857F42" w:rsidRDefault="00B4640C" w:rsidP="009F52E9">
            <w:pPr>
              <w:jc w:val="center"/>
              <w:rPr>
                <w:sz w:val="22"/>
                <w:szCs w:val="22"/>
              </w:rPr>
            </w:pPr>
            <w:r w:rsidRPr="00857F42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40C" w:rsidRPr="00857F42" w:rsidRDefault="00B4640C" w:rsidP="009F52E9">
            <w:pPr>
              <w:jc w:val="center"/>
              <w:rPr>
                <w:sz w:val="22"/>
                <w:szCs w:val="22"/>
              </w:rPr>
            </w:pPr>
            <w:r w:rsidRPr="00857F4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40C" w:rsidRPr="00857F42" w:rsidRDefault="00B4640C" w:rsidP="00C53E41">
            <w:pPr>
              <w:jc w:val="center"/>
              <w:rPr>
                <w:sz w:val="22"/>
                <w:szCs w:val="22"/>
              </w:rPr>
            </w:pPr>
            <w:r w:rsidRPr="00857F42">
              <w:rPr>
                <w:sz w:val="22"/>
                <w:szCs w:val="22"/>
              </w:rPr>
              <w:t>Ед</w:t>
            </w:r>
            <w:r w:rsidR="00C53E41">
              <w:rPr>
                <w:sz w:val="22"/>
                <w:szCs w:val="22"/>
              </w:rPr>
              <w:t>.</w:t>
            </w:r>
            <w:r w:rsidRPr="00857F42">
              <w:rPr>
                <w:sz w:val="22"/>
                <w:szCs w:val="22"/>
              </w:rPr>
              <w:t xml:space="preserve">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40C" w:rsidRPr="00857F42" w:rsidRDefault="00B4640C" w:rsidP="00C53E41">
            <w:pPr>
              <w:jc w:val="center"/>
              <w:rPr>
                <w:sz w:val="22"/>
                <w:szCs w:val="22"/>
              </w:rPr>
            </w:pPr>
            <w:r w:rsidRPr="00857F42">
              <w:rPr>
                <w:sz w:val="22"/>
                <w:szCs w:val="22"/>
              </w:rPr>
              <w:t>Кол</w:t>
            </w:r>
            <w:r w:rsidR="00C53E41">
              <w:rPr>
                <w:sz w:val="22"/>
                <w:szCs w:val="22"/>
              </w:rPr>
              <w:t>-</w:t>
            </w:r>
            <w:r w:rsidRPr="00857F42">
              <w:rPr>
                <w:sz w:val="22"/>
                <w:szCs w:val="22"/>
              </w:rPr>
              <w:t>во</w:t>
            </w:r>
          </w:p>
        </w:tc>
      </w:tr>
      <w:tr w:rsidR="00DB3375" w:rsidRPr="00857F42" w:rsidTr="00F844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375" w:rsidRPr="00857F42" w:rsidRDefault="005352C5" w:rsidP="009F5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375" w:rsidRPr="00857F42" w:rsidRDefault="005352C5" w:rsidP="005352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122010101010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375" w:rsidRDefault="00DB3375" w:rsidP="005352C5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Мертель огнеупорный алюмосиликатный марки </w:t>
            </w:r>
            <w:r w:rsidR="005352C5">
              <w:rPr>
                <w:rFonts w:ascii="Times New Roman CYR" w:hAnsi="Times New Roman CYR" w:cs="Times New Roman CYR"/>
                <w:sz w:val="22"/>
                <w:szCs w:val="22"/>
              </w:rPr>
              <w:t>МША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-</w:t>
            </w:r>
            <w:r w:rsidR="005352C5">
              <w:rPr>
                <w:rFonts w:ascii="Times New Roman CYR" w:hAnsi="Times New Roman CYR" w:cs="Times New Roman CYR"/>
                <w:sz w:val="22"/>
                <w:szCs w:val="22"/>
              </w:rPr>
              <w:t>39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ГОСТ 6137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375" w:rsidRDefault="00DB3375" w:rsidP="00D246F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375" w:rsidRDefault="00DB3375" w:rsidP="00D246F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0,40</w:t>
            </w:r>
          </w:p>
        </w:tc>
      </w:tr>
      <w:tr w:rsidR="00B438E6" w:rsidRPr="00857F42" w:rsidTr="00F844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E6" w:rsidRDefault="006A30EF" w:rsidP="009F5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8E6" w:rsidRPr="00D70061" w:rsidRDefault="00B438E6" w:rsidP="00B438E6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121010102000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8E6" w:rsidRPr="00D70061" w:rsidRDefault="00B438E6" w:rsidP="00B438E6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Кирпич нормальный №5 ША-1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8E6" w:rsidRPr="00D70061" w:rsidRDefault="00B438E6" w:rsidP="00B438E6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8E6" w:rsidRPr="00D70061" w:rsidRDefault="00B438E6" w:rsidP="00FF5A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6A30EF" w:rsidRPr="00857F42" w:rsidTr="00F844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0EF" w:rsidRDefault="006A30EF" w:rsidP="009F52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0EF" w:rsidRPr="00D70061" w:rsidRDefault="006A30EF" w:rsidP="006A30EF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127020101000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0EF" w:rsidRPr="00D70061" w:rsidRDefault="007E47E2" w:rsidP="00437640">
            <w:pPr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Крошка диатом.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70061">
              <w:rPr>
                <w:color w:val="000000"/>
                <w:sz w:val="22"/>
                <w:szCs w:val="22"/>
              </w:rPr>
              <w:t>обожжен.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70061">
              <w:rPr>
                <w:color w:val="000000"/>
                <w:sz w:val="22"/>
                <w:szCs w:val="22"/>
              </w:rPr>
              <w:t>КПДОИ в мешках big-bag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0EF" w:rsidRPr="00D70061" w:rsidRDefault="006A30EF" w:rsidP="006A30EF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0EF" w:rsidRPr="00D70061" w:rsidRDefault="006A30EF" w:rsidP="00FF5AF1">
            <w:pPr>
              <w:jc w:val="center"/>
              <w:rPr>
                <w:color w:val="000000"/>
                <w:sz w:val="22"/>
                <w:szCs w:val="22"/>
              </w:rPr>
            </w:pPr>
            <w:r w:rsidRPr="00D70061">
              <w:rPr>
                <w:color w:val="000000"/>
                <w:sz w:val="22"/>
                <w:szCs w:val="22"/>
              </w:rPr>
              <w:t>0,8570</w:t>
            </w:r>
          </w:p>
        </w:tc>
      </w:tr>
    </w:tbl>
    <w:p w:rsidR="00B4640C" w:rsidRPr="00857F42" w:rsidRDefault="00B4640C" w:rsidP="00B4640C">
      <w:pPr>
        <w:jc w:val="both"/>
        <w:rPr>
          <w:b/>
          <w:bCs/>
        </w:rPr>
      </w:pPr>
    </w:p>
    <w:p w:rsidR="00C53E41" w:rsidRDefault="00C53E41" w:rsidP="00140436">
      <w:pPr>
        <w:ind w:firstLine="709"/>
      </w:pPr>
      <w:r w:rsidRPr="00857F42">
        <w:t>3.</w:t>
      </w:r>
      <w:r>
        <w:t>2</w:t>
      </w:r>
      <w:r w:rsidRPr="00857F42">
        <w:t>. Запасные части и материалы для выполнения данных ремонтных работ, включенные Заказчиком в заявку на поставку ТМЦ:</w:t>
      </w:r>
    </w:p>
    <w:tbl>
      <w:tblPr>
        <w:tblW w:w="10051" w:type="dxa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1920"/>
        <w:gridCol w:w="4980"/>
        <w:gridCol w:w="1080"/>
        <w:gridCol w:w="1260"/>
      </w:tblGrid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 xml:space="preserve">№ </w:t>
            </w:r>
            <w:proofErr w:type="gramStart"/>
            <w:r w:rsidRPr="00857F42">
              <w:rPr>
                <w:sz w:val="20"/>
                <w:szCs w:val="20"/>
              </w:rPr>
              <w:t>п</w:t>
            </w:r>
            <w:proofErr w:type="gramEnd"/>
            <w:r w:rsidRPr="00857F42">
              <w:rPr>
                <w:sz w:val="20"/>
                <w:szCs w:val="20"/>
              </w:rPr>
              <w:t>/п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Номенклатурный номер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Количество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2C362C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530000005470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Труба </w:t>
            </w:r>
            <w:r w:rsidR="00EF13CA">
              <w:rPr>
                <w:color w:val="000000"/>
                <w:sz w:val="22"/>
                <w:szCs w:val="22"/>
              </w:rPr>
              <w:t>Ø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83х3,5 ГОСТ 8732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14,5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EB5E6A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221010103000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Сталь листовая б=8мм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0,55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EB5E6A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121010102000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E41" w:rsidRPr="001C7474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C7474">
              <w:rPr>
                <w:rFonts w:ascii="Times New Roman CYR" w:hAnsi="Times New Roman CYR" w:cs="Times New Roman CYR"/>
                <w:sz w:val="22"/>
                <w:szCs w:val="22"/>
              </w:rPr>
              <w:t>Кирпич огнеупорный прямой 230х114х65  - №5, м=3,4кг/</w:t>
            </w:r>
            <w:r w:rsidR="007E47E2" w:rsidRPr="001C7474">
              <w:rPr>
                <w:rFonts w:ascii="Times New Roman CYR" w:hAnsi="Times New Roman CYR" w:cs="Times New Roman CYR"/>
                <w:sz w:val="22"/>
                <w:szCs w:val="22"/>
              </w:rPr>
              <w:t>шт</w:t>
            </w:r>
            <w:r w:rsidR="007E47E2">
              <w:rPr>
                <w:rFonts w:ascii="Times New Roman CYR" w:hAnsi="Times New Roman CYR" w:cs="Times New Roman CYR"/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Default="007E47E2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77439D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77439D">
              <w:rPr>
                <w:rFonts w:ascii="Times New Roman CYR" w:hAnsi="Times New Roman CYR" w:cs="Times New Roman CYR"/>
                <w:sz w:val="22"/>
                <w:szCs w:val="22"/>
              </w:rPr>
              <w:t>1 800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FC7AA3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128020103000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Тонкомолотый шамотный наполнитель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0,60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FC7AA3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128020106000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Шамот молотый и дробленый из отходов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2,40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FC7AA3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361010108028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Цемент ПЦ-400 ГОСТ 10178*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600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C53E41" w:rsidP="00C53E41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FC7AA3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241020202530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Электроды ЦУ-5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150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2C362C" w:rsidP="00C5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DD1FB1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142010801120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Минераловатные маты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3,70</w:t>
            </w:r>
          </w:p>
        </w:tc>
      </w:tr>
      <w:tr w:rsidR="00C53E41" w:rsidRPr="00857F42" w:rsidTr="00C53E4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2C362C" w:rsidP="00C53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E41" w:rsidRPr="00857F42" w:rsidRDefault="00DD1FB1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251010101800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E41" w:rsidRPr="001C7474" w:rsidRDefault="00C53E41" w:rsidP="00C53E41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C7474">
              <w:rPr>
                <w:rFonts w:ascii="Times New Roman CYR" w:hAnsi="Times New Roman CYR" w:cs="Times New Roman CYR"/>
                <w:sz w:val="22"/>
                <w:szCs w:val="22"/>
              </w:rPr>
              <w:t>Сетка Рабица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3E41" w:rsidRDefault="00C53E41" w:rsidP="00C53E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</w:t>
            </w:r>
          </w:p>
        </w:tc>
      </w:tr>
    </w:tbl>
    <w:p w:rsidR="00C53E41" w:rsidRPr="00857F42" w:rsidRDefault="00C53E41" w:rsidP="00C53E41">
      <w:pPr>
        <w:ind w:left="360"/>
        <w:jc w:val="both"/>
      </w:pPr>
    </w:p>
    <w:p w:rsidR="001B7B85" w:rsidRDefault="00C65A91" w:rsidP="00407A62">
      <w:pPr>
        <w:pStyle w:val="23"/>
        <w:numPr>
          <w:ilvl w:val="1"/>
          <w:numId w:val="21"/>
        </w:numPr>
        <w:jc w:val="both"/>
        <w:rPr>
          <w:b w:val="0"/>
          <w:i/>
        </w:rPr>
      </w:pPr>
      <w:r w:rsidRPr="00857F42">
        <w:rPr>
          <w:b w:val="0"/>
        </w:rPr>
        <w:t>Материалы и запасные части для выполнения заявленных на конкурс объемов работ п</w:t>
      </w:r>
      <w:r w:rsidRPr="00857F42">
        <w:rPr>
          <w:b w:val="0"/>
        </w:rPr>
        <w:t>о</w:t>
      </w:r>
      <w:r w:rsidRPr="00857F42">
        <w:rPr>
          <w:b w:val="0"/>
        </w:rPr>
        <w:t>ставляются Подрядчиком, так как отсутствуют на складе ТЭЦ и в заявку на поставку ТМЦ для данного ремонта не включались</w:t>
      </w:r>
      <w:r w:rsidRPr="00857F42">
        <w:rPr>
          <w:b w:val="0"/>
          <w:i/>
        </w:rPr>
        <w:t>:</w:t>
      </w:r>
    </w:p>
    <w:p w:rsidR="00FF5AF1" w:rsidRPr="00857F42" w:rsidRDefault="00FF5AF1" w:rsidP="00FF5AF1">
      <w:pPr>
        <w:pStyle w:val="23"/>
        <w:ind w:left="810"/>
        <w:jc w:val="both"/>
        <w:rPr>
          <w:b w:val="0"/>
          <w:bCs/>
          <w:i/>
          <w:iCs/>
        </w:rPr>
      </w:pPr>
    </w:p>
    <w:tbl>
      <w:tblPr>
        <w:tblW w:w="0" w:type="auto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3960"/>
        <w:gridCol w:w="1769"/>
        <w:gridCol w:w="1276"/>
      </w:tblGrid>
      <w:tr w:rsidR="003F4975" w:rsidRPr="00857F42" w:rsidTr="00F8441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157" w:rsidRPr="00857F42" w:rsidRDefault="003F4975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№</w:t>
            </w:r>
            <w:r w:rsidR="00843157" w:rsidRPr="00857F42">
              <w:rPr>
                <w:sz w:val="20"/>
                <w:szCs w:val="20"/>
              </w:rPr>
              <w:t>№</w:t>
            </w:r>
            <w:r w:rsidRPr="00857F42">
              <w:rPr>
                <w:sz w:val="20"/>
                <w:szCs w:val="20"/>
              </w:rPr>
              <w:t xml:space="preserve"> </w:t>
            </w:r>
          </w:p>
          <w:p w:rsidR="003F4975" w:rsidRPr="00857F42" w:rsidRDefault="00C65A91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п</w:t>
            </w:r>
            <w:r w:rsidR="003F4975" w:rsidRPr="00857F42">
              <w:rPr>
                <w:sz w:val="20"/>
                <w:szCs w:val="20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857F42" w:rsidRDefault="003F4975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Номенклатурный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857F42" w:rsidRDefault="003F4975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857F42" w:rsidRDefault="003F4975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975" w:rsidRPr="00857F42" w:rsidRDefault="003F4975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Количество</w:t>
            </w:r>
          </w:p>
        </w:tc>
      </w:tr>
      <w:tr w:rsidR="00C37411" w:rsidRPr="00857F42" w:rsidTr="004210F4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411" w:rsidRPr="00857F42" w:rsidRDefault="00C37411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411" w:rsidRPr="00857F42" w:rsidRDefault="00FF5AF1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505011011330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411" w:rsidRDefault="00C374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 зачистной Ø125х6х22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411" w:rsidRDefault="007E47E2" w:rsidP="00D04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411" w:rsidRDefault="00B20A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35</w:t>
            </w:r>
          </w:p>
        </w:tc>
      </w:tr>
      <w:tr w:rsidR="00C37411" w:rsidRPr="00857F42" w:rsidTr="00140436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411" w:rsidRPr="00857F42" w:rsidRDefault="00C37411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411" w:rsidRPr="00857F42" w:rsidRDefault="00771CA2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505130290070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7411" w:rsidRDefault="00C37411" w:rsidP="00771CA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Круги шлифовальные, тип А24 РБФ, размером </w:t>
            </w:r>
            <w:r w:rsidR="00771CA2">
              <w:rPr>
                <w:color w:val="000000"/>
                <w:sz w:val="22"/>
                <w:szCs w:val="22"/>
              </w:rPr>
              <w:t xml:space="preserve"> Ø</w:t>
            </w:r>
            <w:r>
              <w:rPr>
                <w:color w:val="000000"/>
                <w:sz w:val="22"/>
                <w:szCs w:val="22"/>
              </w:rPr>
              <w:t>150х6х22 мм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411" w:rsidRDefault="007E47E2" w:rsidP="00D04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411" w:rsidRDefault="00F63841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</w:tr>
      <w:tr w:rsidR="00B20A66" w:rsidRPr="00857F42" w:rsidTr="00140436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A66" w:rsidRPr="00857F42" w:rsidRDefault="00B20A66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A66" w:rsidRPr="00857F42" w:rsidRDefault="00771CA2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505050117130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A66" w:rsidRDefault="00B20A66" w:rsidP="007B77B6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Круг отрезной</w:t>
            </w:r>
            <w:r w:rsidR="00771CA2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="007B77B6">
              <w:rPr>
                <w:color w:val="000000"/>
                <w:sz w:val="22"/>
                <w:szCs w:val="22"/>
              </w:rPr>
              <w:t>Ø150х2х22 мм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A66" w:rsidRDefault="007E47E2" w:rsidP="00D246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A66" w:rsidRDefault="00B20A66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</w:t>
            </w:r>
          </w:p>
        </w:tc>
      </w:tr>
      <w:tr w:rsidR="00B20A66" w:rsidRPr="00857F42" w:rsidTr="004210F4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A66" w:rsidRPr="00857F42" w:rsidRDefault="00B20A66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0A66" w:rsidRPr="00857F42" w:rsidRDefault="002E073F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505130204230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A66" w:rsidRDefault="00B20A66" w:rsidP="00874D9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Шкурка шлифовальная двухслойная №</w:t>
            </w:r>
            <w:r w:rsidR="00874D9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A66" w:rsidRDefault="00B20A66" w:rsidP="00D246F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0A66" w:rsidRDefault="00B20A66" w:rsidP="00D246FD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</w:t>
            </w:r>
          </w:p>
        </w:tc>
      </w:tr>
      <w:tr w:rsidR="00F63841" w:rsidRPr="00857F42" w:rsidTr="004210F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841" w:rsidRPr="00857F42" w:rsidRDefault="00F63841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841" w:rsidRPr="00857F42" w:rsidRDefault="00E961DA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538024412710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841" w:rsidRPr="001C7474" w:rsidRDefault="00F63841" w:rsidP="005734F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C7474">
              <w:rPr>
                <w:rFonts w:ascii="Times New Roman CYR" w:hAnsi="Times New Roman CYR" w:cs="Times New Roman CYR"/>
                <w:sz w:val="22"/>
                <w:szCs w:val="22"/>
              </w:rPr>
              <w:t>Гибы водоопускных труб Ø108х4, Lразв=1,9м.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841" w:rsidRDefault="009408A5" w:rsidP="00F63841">
            <w:pPr>
              <w:jc w:val="center"/>
            </w:pPr>
            <w:r w:rsidRPr="00523915"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3841" w:rsidRDefault="00F63841" w:rsidP="00D246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74D90" w:rsidRPr="00857F42" w:rsidTr="004210F4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D90" w:rsidRPr="00857F42" w:rsidRDefault="00874D90" w:rsidP="005C0194">
            <w:pPr>
              <w:jc w:val="center"/>
              <w:rPr>
                <w:sz w:val="20"/>
                <w:szCs w:val="20"/>
              </w:rPr>
            </w:pPr>
            <w:r w:rsidRPr="00857F42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D90" w:rsidRPr="00857F42" w:rsidRDefault="00E961DA" w:rsidP="00437B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539000003100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D90" w:rsidRPr="001C7474" w:rsidRDefault="005734F0" w:rsidP="005734F0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Гибы пароотводящих </w:t>
            </w:r>
            <w:r w:rsidR="00874D90" w:rsidRPr="001C7474">
              <w:rPr>
                <w:rFonts w:ascii="Times New Roman CYR" w:hAnsi="Times New Roman CYR" w:cs="Times New Roman CYR"/>
                <w:sz w:val="22"/>
                <w:szCs w:val="22"/>
              </w:rPr>
              <w:t>труб Ø83х3,5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="00874D90" w:rsidRPr="001C7474">
              <w:rPr>
                <w:rFonts w:ascii="Times New Roman CYR" w:hAnsi="Times New Roman CYR" w:cs="Times New Roman CYR"/>
                <w:sz w:val="22"/>
                <w:szCs w:val="22"/>
              </w:rPr>
              <w:t>R=450мм, Lразв=1,7х2=3,4м.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D90" w:rsidRDefault="009408A5" w:rsidP="00F63841">
            <w:pPr>
              <w:jc w:val="center"/>
            </w:pPr>
            <w:r w:rsidRPr="00523915"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D90" w:rsidRDefault="00874D90" w:rsidP="00874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597BFB" w:rsidRPr="00857F42" w:rsidRDefault="00597BFB" w:rsidP="003F4975"/>
    <w:p w:rsidR="00C65A91" w:rsidRPr="00857F42" w:rsidRDefault="00B4640C" w:rsidP="00C65A91">
      <w:pPr>
        <w:ind w:firstLine="720"/>
        <w:jc w:val="both"/>
      </w:pPr>
      <w:r w:rsidRPr="00857F42">
        <w:lastRenderedPageBreak/>
        <w:t>3</w:t>
      </w:r>
      <w:r w:rsidR="00C65A91" w:rsidRPr="00857F42">
        <w:t>.</w:t>
      </w:r>
      <w:r w:rsidRPr="00857F42">
        <w:t>4</w:t>
      </w:r>
      <w:r w:rsidR="00C65A91" w:rsidRPr="00857F42">
        <w:t>. Вспомогательные (расходные) мат</w:t>
      </w:r>
      <w:r w:rsidR="00C65A91" w:rsidRPr="00857F42">
        <w:t>е</w:t>
      </w:r>
      <w:r w:rsidR="00C65A91" w:rsidRPr="00857F42">
        <w:t>риалы, а также запасные части и материалы, потребность в которых может быть выявлена дополнительно по результатам дефектации и кот</w:t>
      </w:r>
      <w:r w:rsidR="00C65A91" w:rsidRPr="00857F42">
        <w:t>о</w:t>
      </w:r>
      <w:r w:rsidR="00C65A91" w:rsidRPr="00857F42">
        <w:t>рые отсутствуют на складе Заказчика, могут быть поставлены Подрядчиком по дополнительному с</w:t>
      </w:r>
      <w:r w:rsidR="00C65A91" w:rsidRPr="00857F42">
        <w:t>о</w:t>
      </w:r>
      <w:r w:rsidR="00C65A91" w:rsidRPr="00857F42">
        <w:t>глашению сторон.</w:t>
      </w:r>
    </w:p>
    <w:p w:rsidR="003F4975" w:rsidRPr="00857F42" w:rsidRDefault="003F4975" w:rsidP="003F4975">
      <w:pPr>
        <w:ind w:left="360"/>
        <w:jc w:val="both"/>
      </w:pPr>
    </w:p>
    <w:p w:rsidR="00873A66" w:rsidRPr="00857F42" w:rsidRDefault="00873A66">
      <w:pPr>
        <w:jc w:val="both"/>
      </w:pPr>
    </w:p>
    <w:p w:rsidR="00873A66" w:rsidRPr="00857F42" w:rsidRDefault="00873A66">
      <w:pPr>
        <w:ind w:firstLine="709"/>
        <w:jc w:val="both"/>
      </w:pPr>
    </w:p>
    <w:p w:rsidR="00873A66" w:rsidRPr="00857F42" w:rsidRDefault="00873A66">
      <w:pPr>
        <w:ind w:left="1080" w:hanging="1080"/>
        <w:jc w:val="both"/>
        <w:rPr>
          <w:b/>
          <w:bCs/>
        </w:rPr>
      </w:pPr>
    </w:p>
    <w:p w:rsidR="00873A66" w:rsidRPr="00857F42" w:rsidRDefault="00873A66">
      <w:pPr>
        <w:ind w:left="1080" w:hanging="1080"/>
        <w:jc w:val="both"/>
        <w:rPr>
          <w:b/>
          <w:bCs/>
        </w:rPr>
      </w:pPr>
    </w:p>
    <w:p w:rsidR="004F5C66" w:rsidRPr="00857F42" w:rsidRDefault="004F5C66">
      <w:pPr>
        <w:ind w:left="1080" w:hanging="1080"/>
        <w:jc w:val="both"/>
        <w:rPr>
          <w:b/>
          <w:bCs/>
        </w:rPr>
      </w:pPr>
    </w:p>
    <w:p w:rsidR="00873A66" w:rsidRPr="00857F42" w:rsidRDefault="00C70F24">
      <w:pPr>
        <w:pStyle w:val="4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B4640C" w:rsidRPr="00857F42" w:rsidRDefault="00B4640C" w:rsidP="00B4640C"/>
    <w:p w:rsidR="00B4640C" w:rsidRPr="00857F42" w:rsidRDefault="00B4640C" w:rsidP="00B4640C"/>
    <w:p w:rsidR="00B4640C" w:rsidRPr="00857F42" w:rsidRDefault="00B4640C" w:rsidP="00B4640C"/>
    <w:p w:rsidR="00B4640C" w:rsidRPr="00857F42" w:rsidRDefault="00B4640C" w:rsidP="00B4640C"/>
    <w:p w:rsidR="00B4640C" w:rsidRPr="00857F42" w:rsidRDefault="00B4640C" w:rsidP="00B4640C"/>
    <w:p w:rsidR="00873A66" w:rsidRPr="00857F42" w:rsidRDefault="00873A66">
      <w:pPr>
        <w:jc w:val="center"/>
      </w:pPr>
    </w:p>
    <w:p w:rsidR="004F5C66" w:rsidRPr="00857F42" w:rsidRDefault="004F5C66">
      <w:pPr>
        <w:rPr>
          <w:sz w:val="16"/>
        </w:rPr>
      </w:pPr>
    </w:p>
    <w:p w:rsidR="004F5C66" w:rsidRPr="00857F42" w:rsidRDefault="004F5C66"/>
    <w:p w:rsidR="00873A66" w:rsidRPr="00857F42" w:rsidRDefault="00873A66">
      <w:pPr>
        <w:rPr>
          <w:sz w:val="16"/>
        </w:rPr>
      </w:pPr>
    </w:p>
    <w:p w:rsidR="00873A66" w:rsidRPr="00857F42" w:rsidRDefault="00873A66">
      <w:pPr>
        <w:rPr>
          <w:sz w:val="16"/>
        </w:rPr>
      </w:pPr>
    </w:p>
    <w:p w:rsidR="00873A66" w:rsidRPr="00857F42" w:rsidRDefault="00873A66">
      <w:pPr>
        <w:rPr>
          <w:sz w:val="16"/>
        </w:rPr>
      </w:pPr>
    </w:p>
    <w:p w:rsidR="00873A66" w:rsidRPr="00857F42" w:rsidRDefault="00873A66">
      <w:pPr>
        <w:rPr>
          <w:sz w:val="16"/>
        </w:rPr>
      </w:pPr>
    </w:p>
    <w:p w:rsidR="005E0193" w:rsidRDefault="005E0193">
      <w:pPr>
        <w:rPr>
          <w:sz w:val="20"/>
          <w:szCs w:val="20"/>
        </w:rPr>
      </w:pPr>
    </w:p>
    <w:p w:rsidR="005E0193" w:rsidRDefault="005E0193">
      <w:pPr>
        <w:rPr>
          <w:sz w:val="20"/>
          <w:szCs w:val="20"/>
        </w:rPr>
      </w:pPr>
    </w:p>
    <w:p w:rsidR="009C5B84" w:rsidRDefault="009C5B84">
      <w:pPr>
        <w:rPr>
          <w:sz w:val="20"/>
          <w:szCs w:val="20"/>
        </w:rPr>
      </w:pPr>
    </w:p>
    <w:p w:rsidR="009C5B84" w:rsidRDefault="009C5B84">
      <w:pPr>
        <w:rPr>
          <w:sz w:val="20"/>
          <w:szCs w:val="20"/>
        </w:rPr>
      </w:pPr>
    </w:p>
    <w:p w:rsidR="009C5B84" w:rsidRDefault="009C5B84">
      <w:pPr>
        <w:rPr>
          <w:sz w:val="20"/>
          <w:szCs w:val="20"/>
        </w:rPr>
      </w:pPr>
    </w:p>
    <w:p w:rsidR="009C5B84" w:rsidRDefault="009C5B84">
      <w:pPr>
        <w:rPr>
          <w:sz w:val="20"/>
          <w:szCs w:val="20"/>
        </w:rPr>
      </w:pPr>
    </w:p>
    <w:p w:rsidR="009C5B84" w:rsidRPr="00857F42" w:rsidRDefault="009C5B84">
      <w:pPr>
        <w:rPr>
          <w:sz w:val="20"/>
          <w:szCs w:val="20"/>
        </w:rPr>
      </w:pPr>
    </w:p>
    <w:p w:rsidR="005E0193" w:rsidRPr="00857F42" w:rsidRDefault="005E0193">
      <w:pPr>
        <w:rPr>
          <w:sz w:val="20"/>
          <w:szCs w:val="20"/>
        </w:rPr>
      </w:pPr>
    </w:p>
    <w:p w:rsidR="005E0193" w:rsidRPr="00857F42" w:rsidRDefault="005E0193">
      <w:pPr>
        <w:rPr>
          <w:sz w:val="20"/>
          <w:szCs w:val="20"/>
        </w:rPr>
      </w:pPr>
    </w:p>
    <w:p w:rsidR="00EA1F33" w:rsidRPr="002C4634" w:rsidRDefault="00C70F2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bookmarkStart w:id="10" w:name="_GoBack"/>
      <w:bookmarkEnd w:id="10"/>
    </w:p>
    <w:sectPr w:rsidR="00EA1F33" w:rsidRPr="002C4634" w:rsidSect="00001C28">
      <w:headerReference w:type="even" r:id="rId10"/>
      <w:headerReference w:type="default" r:id="rId11"/>
      <w:pgSz w:w="11906" w:h="16838"/>
      <w:pgMar w:top="680" w:right="62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56" w:rsidRDefault="00F95556">
      <w:r>
        <w:separator/>
      </w:r>
    </w:p>
  </w:endnote>
  <w:endnote w:type="continuationSeparator" w:id="0">
    <w:p w:rsidR="00F95556" w:rsidRDefault="00F9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56" w:rsidRDefault="00F95556">
      <w:r>
        <w:separator/>
      </w:r>
    </w:p>
  </w:footnote>
  <w:footnote w:type="continuationSeparator" w:id="0">
    <w:p w:rsidR="00F95556" w:rsidRDefault="00F9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556" w:rsidRDefault="00F95556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5556" w:rsidRDefault="00F9555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556" w:rsidRDefault="00F95556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70F24">
      <w:rPr>
        <w:rStyle w:val="a8"/>
        <w:noProof/>
      </w:rPr>
      <w:t>10</w:t>
    </w:r>
    <w:r>
      <w:rPr>
        <w:rStyle w:val="a8"/>
      </w:rPr>
      <w:fldChar w:fldCharType="end"/>
    </w:r>
  </w:p>
  <w:p w:rsidR="00F95556" w:rsidRDefault="00F9555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319A0"/>
    <w:multiLevelType w:val="hybridMultilevel"/>
    <w:tmpl w:val="3D68150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137343AA"/>
    <w:multiLevelType w:val="multilevel"/>
    <w:tmpl w:val="8C704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7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33890"/>
    <w:multiLevelType w:val="hybridMultilevel"/>
    <w:tmpl w:val="51FA4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7B1351"/>
    <w:multiLevelType w:val="hybridMultilevel"/>
    <w:tmpl w:val="9274F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5D296B"/>
    <w:multiLevelType w:val="hybridMultilevel"/>
    <w:tmpl w:val="3FDE7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925C6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3357848"/>
    <w:multiLevelType w:val="hybridMultilevel"/>
    <w:tmpl w:val="46DE3928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9912A2"/>
    <w:multiLevelType w:val="hybridMultilevel"/>
    <w:tmpl w:val="F3E644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E9B5373"/>
    <w:multiLevelType w:val="hybridMultilevel"/>
    <w:tmpl w:val="4460706C"/>
    <w:lvl w:ilvl="0" w:tplc="3FF867C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F303F9"/>
    <w:multiLevelType w:val="multilevel"/>
    <w:tmpl w:val="14684E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8">
    <w:nsid w:val="59C51797"/>
    <w:multiLevelType w:val="hybridMultilevel"/>
    <w:tmpl w:val="7C0EA7A0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E8B2050"/>
    <w:multiLevelType w:val="hybridMultilevel"/>
    <w:tmpl w:val="B9EC2570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62E0819"/>
    <w:multiLevelType w:val="hybridMultilevel"/>
    <w:tmpl w:val="C84CCA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4"/>
  </w:num>
  <w:num w:numId="5">
    <w:abstractNumId w:val="12"/>
  </w:num>
  <w:num w:numId="6">
    <w:abstractNumId w:val="18"/>
  </w:num>
  <w:num w:numId="7">
    <w:abstractNumId w:val="9"/>
  </w:num>
  <w:num w:numId="8">
    <w:abstractNumId w:val="7"/>
  </w:num>
  <w:num w:numId="9">
    <w:abstractNumId w:val="16"/>
  </w:num>
  <w:num w:numId="10">
    <w:abstractNumId w:val="0"/>
  </w:num>
  <w:num w:numId="11">
    <w:abstractNumId w:val="11"/>
  </w:num>
  <w:num w:numId="12">
    <w:abstractNumId w:val="1"/>
  </w:num>
  <w:num w:numId="13">
    <w:abstractNumId w:val="10"/>
  </w:num>
  <w:num w:numId="14">
    <w:abstractNumId w:val="5"/>
  </w:num>
  <w:num w:numId="15">
    <w:abstractNumId w:val="15"/>
  </w:num>
  <w:num w:numId="16">
    <w:abstractNumId w:val="20"/>
  </w:num>
  <w:num w:numId="17">
    <w:abstractNumId w:val="13"/>
  </w:num>
  <w:num w:numId="18">
    <w:abstractNumId w:val="14"/>
  </w:num>
  <w:num w:numId="19">
    <w:abstractNumId w:val="6"/>
  </w:num>
  <w:num w:numId="20">
    <w:abstractNumId w:val="21"/>
  </w:num>
  <w:num w:numId="21">
    <w:abstractNumId w:val="17"/>
  </w:num>
  <w:num w:numId="22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43"/>
    <w:rsid w:val="00000473"/>
    <w:rsid w:val="000015A9"/>
    <w:rsid w:val="00001C28"/>
    <w:rsid w:val="00002FDE"/>
    <w:rsid w:val="000102B4"/>
    <w:rsid w:val="0001138E"/>
    <w:rsid w:val="00020FCA"/>
    <w:rsid w:val="0003677A"/>
    <w:rsid w:val="00040E4F"/>
    <w:rsid w:val="0005002E"/>
    <w:rsid w:val="000615FA"/>
    <w:rsid w:val="00061760"/>
    <w:rsid w:val="00062BD2"/>
    <w:rsid w:val="000869CD"/>
    <w:rsid w:val="0009013E"/>
    <w:rsid w:val="00091342"/>
    <w:rsid w:val="00093B5D"/>
    <w:rsid w:val="000A2266"/>
    <w:rsid w:val="000A2D2C"/>
    <w:rsid w:val="000A5126"/>
    <w:rsid w:val="000C4FCC"/>
    <w:rsid w:val="000D3F3C"/>
    <w:rsid w:val="000E14F2"/>
    <w:rsid w:val="000F24B7"/>
    <w:rsid w:val="000F43DA"/>
    <w:rsid w:val="000F5520"/>
    <w:rsid w:val="00104427"/>
    <w:rsid w:val="00104FEE"/>
    <w:rsid w:val="00111A0C"/>
    <w:rsid w:val="001239B1"/>
    <w:rsid w:val="00140436"/>
    <w:rsid w:val="00163FCF"/>
    <w:rsid w:val="00172ADD"/>
    <w:rsid w:val="001774E8"/>
    <w:rsid w:val="00191E83"/>
    <w:rsid w:val="00196CF2"/>
    <w:rsid w:val="001A036B"/>
    <w:rsid w:val="001A5209"/>
    <w:rsid w:val="001B791A"/>
    <w:rsid w:val="001B7B85"/>
    <w:rsid w:val="001C1461"/>
    <w:rsid w:val="001C68C4"/>
    <w:rsid w:val="001C7474"/>
    <w:rsid w:val="001D068C"/>
    <w:rsid w:val="001E43A7"/>
    <w:rsid w:val="001E709E"/>
    <w:rsid w:val="001F1E7C"/>
    <w:rsid w:val="002009F1"/>
    <w:rsid w:val="002062BC"/>
    <w:rsid w:val="00214B8F"/>
    <w:rsid w:val="00226653"/>
    <w:rsid w:val="00257892"/>
    <w:rsid w:val="00260850"/>
    <w:rsid w:val="00263D30"/>
    <w:rsid w:val="002657D6"/>
    <w:rsid w:val="002659F2"/>
    <w:rsid w:val="002720C3"/>
    <w:rsid w:val="0027393B"/>
    <w:rsid w:val="00273E96"/>
    <w:rsid w:val="00281280"/>
    <w:rsid w:val="00282FF7"/>
    <w:rsid w:val="00286BCD"/>
    <w:rsid w:val="00290C27"/>
    <w:rsid w:val="00292F5D"/>
    <w:rsid w:val="002A16E2"/>
    <w:rsid w:val="002B032B"/>
    <w:rsid w:val="002C362C"/>
    <w:rsid w:val="002C4634"/>
    <w:rsid w:val="002C556E"/>
    <w:rsid w:val="002C68FC"/>
    <w:rsid w:val="002D13FD"/>
    <w:rsid w:val="002D7486"/>
    <w:rsid w:val="002E073F"/>
    <w:rsid w:val="002E220B"/>
    <w:rsid w:val="002E23F8"/>
    <w:rsid w:val="002E5C5F"/>
    <w:rsid w:val="002F3311"/>
    <w:rsid w:val="00304FEE"/>
    <w:rsid w:val="00325520"/>
    <w:rsid w:val="00337B08"/>
    <w:rsid w:val="003464C5"/>
    <w:rsid w:val="0035051B"/>
    <w:rsid w:val="0035266F"/>
    <w:rsid w:val="00367D8E"/>
    <w:rsid w:val="003800DF"/>
    <w:rsid w:val="003823A8"/>
    <w:rsid w:val="00386496"/>
    <w:rsid w:val="00387059"/>
    <w:rsid w:val="00387081"/>
    <w:rsid w:val="003874C9"/>
    <w:rsid w:val="00394A55"/>
    <w:rsid w:val="003A3DC8"/>
    <w:rsid w:val="003A711C"/>
    <w:rsid w:val="003B6C0A"/>
    <w:rsid w:val="003C2532"/>
    <w:rsid w:val="003C7059"/>
    <w:rsid w:val="003E2000"/>
    <w:rsid w:val="003F352F"/>
    <w:rsid w:val="003F4975"/>
    <w:rsid w:val="003F643B"/>
    <w:rsid w:val="003F70BC"/>
    <w:rsid w:val="003F76FF"/>
    <w:rsid w:val="00401E00"/>
    <w:rsid w:val="00407A62"/>
    <w:rsid w:val="0041345B"/>
    <w:rsid w:val="00413B2A"/>
    <w:rsid w:val="004210F4"/>
    <w:rsid w:val="00437343"/>
    <w:rsid w:val="00437640"/>
    <w:rsid w:val="00437B97"/>
    <w:rsid w:val="00446515"/>
    <w:rsid w:val="00446AE9"/>
    <w:rsid w:val="00453371"/>
    <w:rsid w:val="00472160"/>
    <w:rsid w:val="00472BAD"/>
    <w:rsid w:val="00477DDC"/>
    <w:rsid w:val="0048131C"/>
    <w:rsid w:val="00482181"/>
    <w:rsid w:val="004904C0"/>
    <w:rsid w:val="00491217"/>
    <w:rsid w:val="004A0D16"/>
    <w:rsid w:val="004B3A91"/>
    <w:rsid w:val="004B5046"/>
    <w:rsid w:val="004C08DC"/>
    <w:rsid w:val="004C31C4"/>
    <w:rsid w:val="004D3C74"/>
    <w:rsid w:val="004E0FF4"/>
    <w:rsid w:val="004E2436"/>
    <w:rsid w:val="004E4926"/>
    <w:rsid w:val="004E6990"/>
    <w:rsid w:val="004F5481"/>
    <w:rsid w:val="004F5C66"/>
    <w:rsid w:val="005027CE"/>
    <w:rsid w:val="00502DDC"/>
    <w:rsid w:val="00511492"/>
    <w:rsid w:val="005218F6"/>
    <w:rsid w:val="00530A71"/>
    <w:rsid w:val="00531185"/>
    <w:rsid w:val="005318DB"/>
    <w:rsid w:val="00534B69"/>
    <w:rsid w:val="005352C5"/>
    <w:rsid w:val="005366AA"/>
    <w:rsid w:val="00540717"/>
    <w:rsid w:val="00540C40"/>
    <w:rsid w:val="0054172A"/>
    <w:rsid w:val="00550378"/>
    <w:rsid w:val="005529E8"/>
    <w:rsid w:val="005734F0"/>
    <w:rsid w:val="00584E24"/>
    <w:rsid w:val="005869C3"/>
    <w:rsid w:val="0059040F"/>
    <w:rsid w:val="00591296"/>
    <w:rsid w:val="00597BFB"/>
    <w:rsid w:val="005A0961"/>
    <w:rsid w:val="005B4E88"/>
    <w:rsid w:val="005C0194"/>
    <w:rsid w:val="005C3F34"/>
    <w:rsid w:val="005C6243"/>
    <w:rsid w:val="005D39E2"/>
    <w:rsid w:val="005D3D31"/>
    <w:rsid w:val="005D64DA"/>
    <w:rsid w:val="005E0193"/>
    <w:rsid w:val="005E1DD9"/>
    <w:rsid w:val="005E4816"/>
    <w:rsid w:val="005F3B28"/>
    <w:rsid w:val="00600B0A"/>
    <w:rsid w:val="006103E3"/>
    <w:rsid w:val="00622203"/>
    <w:rsid w:val="00622243"/>
    <w:rsid w:val="006302C7"/>
    <w:rsid w:val="0063148D"/>
    <w:rsid w:val="0064052D"/>
    <w:rsid w:val="00641A1D"/>
    <w:rsid w:val="00644874"/>
    <w:rsid w:val="00646757"/>
    <w:rsid w:val="00655DA2"/>
    <w:rsid w:val="0066350E"/>
    <w:rsid w:val="00663B40"/>
    <w:rsid w:val="0067039F"/>
    <w:rsid w:val="00670FAF"/>
    <w:rsid w:val="00673051"/>
    <w:rsid w:val="006878A2"/>
    <w:rsid w:val="00695200"/>
    <w:rsid w:val="006A30EF"/>
    <w:rsid w:val="006A4900"/>
    <w:rsid w:val="006B27A1"/>
    <w:rsid w:val="006B60A4"/>
    <w:rsid w:val="006C200F"/>
    <w:rsid w:val="006C223E"/>
    <w:rsid w:val="006D084D"/>
    <w:rsid w:val="006D6B06"/>
    <w:rsid w:val="006D7DC3"/>
    <w:rsid w:val="006E3418"/>
    <w:rsid w:val="006E5EB1"/>
    <w:rsid w:val="006F16CB"/>
    <w:rsid w:val="006F6149"/>
    <w:rsid w:val="0070764A"/>
    <w:rsid w:val="00717049"/>
    <w:rsid w:val="00723A17"/>
    <w:rsid w:val="00726083"/>
    <w:rsid w:val="00730375"/>
    <w:rsid w:val="00735F19"/>
    <w:rsid w:val="00741788"/>
    <w:rsid w:val="00745DF1"/>
    <w:rsid w:val="00747A6E"/>
    <w:rsid w:val="00753A9D"/>
    <w:rsid w:val="00757EC1"/>
    <w:rsid w:val="00766F96"/>
    <w:rsid w:val="00771CA2"/>
    <w:rsid w:val="0077439D"/>
    <w:rsid w:val="00785CAB"/>
    <w:rsid w:val="007924E4"/>
    <w:rsid w:val="0079582E"/>
    <w:rsid w:val="007A3EB7"/>
    <w:rsid w:val="007A4A25"/>
    <w:rsid w:val="007A5F97"/>
    <w:rsid w:val="007A6CC1"/>
    <w:rsid w:val="007B20E9"/>
    <w:rsid w:val="007B77B6"/>
    <w:rsid w:val="007C4B95"/>
    <w:rsid w:val="007C6F50"/>
    <w:rsid w:val="007D5114"/>
    <w:rsid w:val="007D58AE"/>
    <w:rsid w:val="007E47E2"/>
    <w:rsid w:val="007F3CA5"/>
    <w:rsid w:val="00813B2A"/>
    <w:rsid w:val="008215BF"/>
    <w:rsid w:val="00824D49"/>
    <w:rsid w:val="00833458"/>
    <w:rsid w:val="00836486"/>
    <w:rsid w:val="00837AC6"/>
    <w:rsid w:val="00837C07"/>
    <w:rsid w:val="00842875"/>
    <w:rsid w:val="00843157"/>
    <w:rsid w:val="008450CC"/>
    <w:rsid w:val="008477CB"/>
    <w:rsid w:val="00857448"/>
    <w:rsid w:val="00857F42"/>
    <w:rsid w:val="0086329F"/>
    <w:rsid w:val="00873A66"/>
    <w:rsid w:val="00874D90"/>
    <w:rsid w:val="00882126"/>
    <w:rsid w:val="008A0514"/>
    <w:rsid w:val="008A6319"/>
    <w:rsid w:val="008B1925"/>
    <w:rsid w:val="008B5B82"/>
    <w:rsid w:val="008B7F48"/>
    <w:rsid w:val="008C4FD9"/>
    <w:rsid w:val="008C632F"/>
    <w:rsid w:val="008D1413"/>
    <w:rsid w:val="008D2174"/>
    <w:rsid w:val="008D5597"/>
    <w:rsid w:val="008E491A"/>
    <w:rsid w:val="008E521F"/>
    <w:rsid w:val="008E572A"/>
    <w:rsid w:val="008E673C"/>
    <w:rsid w:val="008F0043"/>
    <w:rsid w:val="008F276F"/>
    <w:rsid w:val="008F2E3E"/>
    <w:rsid w:val="008F7C60"/>
    <w:rsid w:val="009154A7"/>
    <w:rsid w:val="009162B1"/>
    <w:rsid w:val="009268EB"/>
    <w:rsid w:val="00934924"/>
    <w:rsid w:val="00937FDF"/>
    <w:rsid w:val="009408A5"/>
    <w:rsid w:val="00942D10"/>
    <w:rsid w:val="00961B98"/>
    <w:rsid w:val="0096664D"/>
    <w:rsid w:val="00967E09"/>
    <w:rsid w:val="009723ED"/>
    <w:rsid w:val="009827BE"/>
    <w:rsid w:val="0098463F"/>
    <w:rsid w:val="00990DC3"/>
    <w:rsid w:val="00994ADA"/>
    <w:rsid w:val="00996267"/>
    <w:rsid w:val="00996669"/>
    <w:rsid w:val="009A5118"/>
    <w:rsid w:val="009A6054"/>
    <w:rsid w:val="009B7327"/>
    <w:rsid w:val="009C0BD7"/>
    <w:rsid w:val="009C5B84"/>
    <w:rsid w:val="009D1CE7"/>
    <w:rsid w:val="009F52E9"/>
    <w:rsid w:val="00A026EE"/>
    <w:rsid w:val="00A145CC"/>
    <w:rsid w:val="00A15CE0"/>
    <w:rsid w:val="00A17A96"/>
    <w:rsid w:val="00A22A96"/>
    <w:rsid w:val="00A272C9"/>
    <w:rsid w:val="00A300A6"/>
    <w:rsid w:val="00A30975"/>
    <w:rsid w:val="00A477B7"/>
    <w:rsid w:val="00A50098"/>
    <w:rsid w:val="00A50D3F"/>
    <w:rsid w:val="00A52049"/>
    <w:rsid w:val="00A57A0D"/>
    <w:rsid w:val="00A7077E"/>
    <w:rsid w:val="00A70B50"/>
    <w:rsid w:val="00A75A29"/>
    <w:rsid w:val="00A814E3"/>
    <w:rsid w:val="00A83B43"/>
    <w:rsid w:val="00A84F28"/>
    <w:rsid w:val="00A86D96"/>
    <w:rsid w:val="00A94FC3"/>
    <w:rsid w:val="00A9684F"/>
    <w:rsid w:val="00AA39CC"/>
    <w:rsid w:val="00AA453B"/>
    <w:rsid w:val="00AB24F4"/>
    <w:rsid w:val="00AB4AD2"/>
    <w:rsid w:val="00AB6589"/>
    <w:rsid w:val="00AC1D50"/>
    <w:rsid w:val="00AC38AC"/>
    <w:rsid w:val="00AC3902"/>
    <w:rsid w:val="00AD054D"/>
    <w:rsid w:val="00AD09D0"/>
    <w:rsid w:val="00AE20BF"/>
    <w:rsid w:val="00B06719"/>
    <w:rsid w:val="00B06849"/>
    <w:rsid w:val="00B073B4"/>
    <w:rsid w:val="00B10240"/>
    <w:rsid w:val="00B10E55"/>
    <w:rsid w:val="00B1337B"/>
    <w:rsid w:val="00B20A66"/>
    <w:rsid w:val="00B2327F"/>
    <w:rsid w:val="00B30515"/>
    <w:rsid w:val="00B370F9"/>
    <w:rsid w:val="00B41B95"/>
    <w:rsid w:val="00B438E6"/>
    <w:rsid w:val="00B4640C"/>
    <w:rsid w:val="00B468BD"/>
    <w:rsid w:val="00B52805"/>
    <w:rsid w:val="00B638D5"/>
    <w:rsid w:val="00B66382"/>
    <w:rsid w:val="00B759F4"/>
    <w:rsid w:val="00B84F69"/>
    <w:rsid w:val="00B9186B"/>
    <w:rsid w:val="00B92318"/>
    <w:rsid w:val="00B9693F"/>
    <w:rsid w:val="00BB04AB"/>
    <w:rsid w:val="00BB12A5"/>
    <w:rsid w:val="00BB5794"/>
    <w:rsid w:val="00BB7F71"/>
    <w:rsid w:val="00BB7F73"/>
    <w:rsid w:val="00BC1160"/>
    <w:rsid w:val="00BC17F2"/>
    <w:rsid w:val="00BC3999"/>
    <w:rsid w:val="00BD0C22"/>
    <w:rsid w:val="00BD2419"/>
    <w:rsid w:val="00BD2804"/>
    <w:rsid w:val="00BD728D"/>
    <w:rsid w:val="00BE0868"/>
    <w:rsid w:val="00BE12ED"/>
    <w:rsid w:val="00BE1C53"/>
    <w:rsid w:val="00BF1E35"/>
    <w:rsid w:val="00BF7FD1"/>
    <w:rsid w:val="00C117EE"/>
    <w:rsid w:val="00C152F6"/>
    <w:rsid w:val="00C165EC"/>
    <w:rsid w:val="00C25237"/>
    <w:rsid w:val="00C25732"/>
    <w:rsid w:val="00C26D8F"/>
    <w:rsid w:val="00C338B8"/>
    <w:rsid w:val="00C35B27"/>
    <w:rsid w:val="00C37411"/>
    <w:rsid w:val="00C53E41"/>
    <w:rsid w:val="00C60EBF"/>
    <w:rsid w:val="00C62315"/>
    <w:rsid w:val="00C65A91"/>
    <w:rsid w:val="00C70F24"/>
    <w:rsid w:val="00C84296"/>
    <w:rsid w:val="00C87DAA"/>
    <w:rsid w:val="00C9022B"/>
    <w:rsid w:val="00C941BF"/>
    <w:rsid w:val="00CA1A72"/>
    <w:rsid w:val="00CB1715"/>
    <w:rsid w:val="00CC3931"/>
    <w:rsid w:val="00CD09E8"/>
    <w:rsid w:val="00CD2F10"/>
    <w:rsid w:val="00CD572B"/>
    <w:rsid w:val="00CE105A"/>
    <w:rsid w:val="00CE66FC"/>
    <w:rsid w:val="00CE7290"/>
    <w:rsid w:val="00D015AF"/>
    <w:rsid w:val="00D02C48"/>
    <w:rsid w:val="00D04600"/>
    <w:rsid w:val="00D15CD3"/>
    <w:rsid w:val="00D17713"/>
    <w:rsid w:val="00D205EE"/>
    <w:rsid w:val="00D246FD"/>
    <w:rsid w:val="00D252FF"/>
    <w:rsid w:val="00D37CB0"/>
    <w:rsid w:val="00D468C0"/>
    <w:rsid w:val="00D5172F"/>
    <w:rsid w:val="00D52995"/>
    <w:rsid w:val="00D54C40"/>
    <w:rsid w:val="00D60B82"/>
    <w:rsid w:val="00D630B1"/>
    <w:rsid w:val="00D72242"/>
    <w:rsid w:val="00D82CC1"/>
    <w:rsid w:val="00D94A0B"/>
    <w:rsid w:val="00D96185"/>
    <w:rsid w:val="00D96B0A"/>
    <w:rsid w:val="00DA6B76"/>
    <w:rsid w:val="00DB0306"/>
    <w:rsid w:val="00DB3375"/>
    <w:rsid w:val="00DB3FBA"/>
    <w:rsid w:val="00DC64CF"/>
    <w:rsid w:val="00DC7B55"/>
    <w:rsid w:val="00DD1FB1"/>
    <w:rsid w:val="00DD2FD2"/>
    <w:rsid w:val="00DD7B00"/>
    <w:rsid w:val="00DE1806"/>
    <w:rsid w:val="00DE3076"/>
    <w:rsid w:val="00E0316E"/>
    <w:rsid w:val="00E23038"/>
    <w:rsid w:val="00E36CD2"/>
    <w:rsid w:val="00E433B6"/>
    <w:rsid w:val="00E46CF3"/>
    <w:rsid w:val="00E47927"/>
    <w:rsid w:val="00E5163D"/>
    <w:rsid w:val="00E53499"/>
    <w:rsid w:val="00E71F96"/>
    <w:rsid w:val="00E76558"/>
    <w:rsid w:val="00E7752E"/>
    <w:rsid w:val="00E906B1"/>
    <w:rsid w:val="00E91815"/>
    <w:rsid w:val="00E94CAF"/>
    <w:rsid w:val="00E95B8B"/>
    <w:rsid w:val="00E961DA"/>
    <w:rsid w:val="00EA0F46"/>
    <w:rsid w:val="00EA1F33"/>
    <w:rsid w:val="00EA32FF"/>
    <w:rsid w:val="00EA39C6"/>
    <w:rsid w:val="00EA3CEC"/>
    <w:rsid w:val="00EB0DDE"/>
    <w:rsid w:val="00EB5E6A"/>
    <w:rsid w:val="00EB788F"/>
    <w:rsid w:val="00EC518A"/>
    <w:rsid w:val="00EC7828"/>
    <w:rsid w:val="00ED0D96"/>
    <w:rsid w:val="00ED2DE2"/>
    <w:rsid w:val="00ED4197"/>
    <w:rsid w:val="00ED61F7"/>
    <w:rsid w:val="00EE42EE"/>
    <w:rsid w:val="00EF0B87"/>
    <w:rsid w:val="00EF13CA"/>
    <w:rsid w:val="00F00BDE"/>
    <w:rsid w:val="00F031C4"/>
    <w:rsid w:val="00F06EC4"/>
    <w:rsid w:val="00F11A4A"/>
    <w:rsid w:val="00F14121"/>
    <w:rsid w:val="00F23ACD"/>
    <w:rsid w:val="00F31238"/>
    <w:rsid w:val="00F63841"/>
    <w:rsid w:val="00F72825"/>
    <w:rsid w:val="00F81251"/>
    <w:rsid w:val="00F83A1C"/>
    <w:rsid w:val="00F8441E"/>
    <w:rsid w:val="00F95556"/>
    <w:rsid w:val="00FA76DA"/>
    <w:rsid w:val="00FB046B"/>
    <w:rsid w:val="00FB34D6"/>
    <w:rsid w:val="00FC2BD1"/>
    <w:rsid w:val="00FC3EB1"/>
    <w:rsid w:val="00FC4560"/>
    <w:rsid w:val="00FC6CE0"/>
    <w:rsid w:val="00FC7AA3"/>
    <w:rsid w:val="00FD194F"/>
    <w:rsid w:val="00FD36F4"/>
    <w:rsid w:val="00FD6970"/>
    <w:rsid w:val="00FD78ED"/>
    <w:rsid w:val="00FE4DE8"/>
    <w:rsid w:val="00FF0917"/>
    <w:rsid w:val="00FF5AF1"/>
    <w:rsid w:val="00FF5B9B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qFormat/>
    <w:rsid w:val="00273E96"/>
    <w:pPr>
      <w:ind w:left="720"/>
      <w:contextualSpacing/>
    </w:pPr>
  </w:style>
  <w:style w:type="character" w:customStyle="1" w:styleId="21">
    <w:name w:val="Основной текст 2 Знак"/>
    <w:link w:val="20"/>
    <w:rsid w:val="00B4640C"/>
    <w:rPr>
      <w:rFonts w:ascii="Arial" w:hAnsi="Arial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D15CD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D15CD3"/>
    <w:rPr>
      <w:rFonts w:ascii="Times New Roman" w:hAnsi="Times New Roman" w:cs="Times New Roman"/>
      <w:sz w:val="20"/>
      <w:szCs w:val="20"/>
    </w:rPr>
  </w:style>
  <w:style w:type="paragraph" w:styleId="af3">
    <w:name w:val="List Paragraph"/>
    <w:basedOn w:val="a"/>
    <w:qFormat/>
    <w:rsid w:val="00273E96"/>
    <w:pPr>
      <w:ind w:left="720"/>
      <w:contextualSpacing/>
    </w:pPr>
  </w:style>
  <w:style w:type="character" w:customStyle="1" w:styleId="21">
    <w:name w:val="Основной текст 2 Знак"/>
    <w:link w:val="20"/>
    <w:rsid w:val="00B4640C"/>
    <w:rPr>
      <w:rFonts w:ascii="Arial" w:hAnsi="Arial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ppr@p02.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D44BE-C61A-44C4-B29E-B950101F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3479</Words>
  <Characters>24053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27478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</cp:lastModifiedBy>
  <cp:revision>5</cp:revision>
  <cp:lastPrinted>2012-02-21T13:03:00Z</cp:lastPrinted>
  <dcterms:created xsi:type="dcterms:W3CDTF">2012-02-26T11:23:00Z</dcterms:created>
  <dcterms:modified xsi:type="dcterms:W3CDTF">2012-03-11T11:05:00Z</dcterms:modified>
</cp:coreProperties>
</file>